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4C" w:rsidRDefault="002D614C"/>
    <w:tbl>
      <w:tblPr>
        <w:tblpPr w:leftFromText="141" w:rightFromText="141" w:horzAnchor="margin" w:tblpXSpec="center" w:tblpY="752"/>
        <w:tblW w:w="7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134"/>
        <w:gridCol w:w="1097"/>
        <w:gridCol w:w="1347"/>
        <w:gridCol w:w="1701"/>
      </w:tblGrid>
      <w:tr w:rsidR="00F76F16" w:rsidRPr="00F76F16" w:rsidTr="00F76F16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6F16">
              <w:rPr>
                <w:rFonts w:ascii="Times New Roman" w:hAnsi="Times New Roman"/>
                <w:b/>
                <w:sz w:val="16"/>
                <w:szCs w:val="16"/>
              </w:rPr>
              <w:t>DENOMINAZIONE IMPRESA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F76F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N. REA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bottom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6F16">
              <w:rPr>
                <w:rFonts w:ascii="Times New Roman" w:hAnsi="Times New Roman"/>
                <w:b/>
                <w:sz w:val="16"/>
                <w:szCs w:val="16"/>
              </w:rPr>
              <w:t>N. PARTITA IVA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6F16">
              <w:rPr>
                <w:rFonts w:ascii="Times New Roman" w:hAnsi="Times New Roman"/>
                <w:b/>
                <w:sz w:val="16"/>
                <w:szCs w:val="16"/>
              </w:rPr>
              <w:t>ESITO ISTRUTTORIA DOMANDA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6F16">
              <w:rPr>
                <w:rFonts w:ascii="Times New Roman" w:hAnsi="Times New Roman"/>
                <w:b/>
                <w:sz w:val="16"/>
                <w:szCs w:val="16"/>
              </w:rPr>
              <w:t>MOTIVAZIO)NE</w:t>
            </w:r>
          </w:p>
        </w:tc>
      </w:tr>
      <w:tr w:rsidR="00F76F16" w:rsidRPr="00F76F16" w:rsidTr="00F76F16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F16">
              <w:rPr>
                <w:rFonts w:ascii="Times New Roman" w:hAnsi="Times New Roman"/>
                <w:sz w:val="16"/>
                <w:szCs w:val="16"/>
              </w:rPr>
              <w:t>COOPERATIVA SOCIALE IL FARO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6F16">
              <w:rPr>
                <w:rFonts w:ascii="Times New Roman" w:hAnsi="Times New Roman"/>
                <w:color w:val="000000"/>
                <w:sz w:val="16"/>
                <w:szCs w:val="16"/>
              </w:rPr>
              <w:t>BR145660-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F16">
              <w:rPr>
                <w:rFonts w:ascii="Times New Roman" w:hAnsi="Times New Roman"/>
                <w:sz w:val="16"/>
                <w:szCs w:val="16"/>
              </w:rPr>
              <w:t>02424420749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F16">
              <w:rPr>
                <w:rFonts w:ascii="Times New Roman" w:hAnsi="Times New Roman"/>
                <w:sz w:val="16"/>
                <w:szCs w:val="16"/>
              </w:rPr>
              <w:t>NON AMMESSA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F16">
              <w:rPr>
                <w:rFonts w:ascii="Times New Roman" w:hAnsi="Times New Roman"/>
                <w:sz w:val="16"/>
                <w:szCs w:val="16"/>
              </w:rPr>
              <w:t>mancanza requisiti previsti dall’art. 3 lettera b) del bando</w:t>
            </w:r>
          </w:p>
        </w:tc>
      </w:tr>
      <w:tr w:rsidR="00F76F16" w:rsidRPr="00F76F16" w:rsidTr="00F76F16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F16">
              <w:rPr>
                <w:rFonts w:ascii="Times New Roman" w:hAnsi="Times New Roman"/>
                <w:sz w:val="16"/>
                <w:szCs w:val="16"/>
              </w:rPr>
              <w:t>GAIA COOP. SOCIALE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76F16">
              <w:rPr>
                <w:rFonts w:ascii="Times New Roman" w:hAnsi="Times New Roman"/>
                <w:color w:val="000000"/>
                <w:sz w:val="16"/>
                <w:szCs w:val="16"/>
              </w:rPr>
              <w:t>BR141704 -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F16">
              <w:rPr>
                <w:rFonts w:ascii="Times New Roman" w:hAnsi="Times New Roman"/>
                <w:sz w:val="16"/>
                <w:szCs w:val="16"/>
              </w:rPr>
              <w:t>02375250749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F16">
              <w:rPr>
                <w:rFonts w:ascii="Times New Roman" w:hAnsi="Times New Roman"/>
                <w:sz w:val="16"/>
                <w:szCs w:val="16"/>
              </w:rPr>
              <w:t>NON AMMESSA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6F16" w:rsidRPr="00F76F16" w:rsidRDefault="00F76F16" w:rsidP="00F76F1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F16">
              <w:rPr>
                <w:rFonts w:ascii="Times New Roman" w:hAnsi="Times New Roman"/>
                <w:sz w:val="16"/>
                <w:szCs w:val="16"/>
              </w:rPr>
              <w:t>mancanza requisiti previsti dall’art. 3 lettera d) del bando</w:t>
            </w:r>
          </w:p>
        </w:tc>
      </w:tr>
    </w:tbl>
    <w:p w:rsidR="00F76F16" w:rsidRDefault="00F76F16"/>
    <w:sectPr w:rsidR="00F76F16" w:rsidSect="002D614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962" w:rsidRDefault="003E3962" w:rsidP="00383638">
      <w:pPr>
        <w:spacing w:after="0" w:line="240" w:lineRule="auto"/>
      </w:pPr>
      <w:r>
        <w:separator/>
      </w:r>
    </w:p>
  </w:endnote>
  <w:endnote w:type="continuationSeparator" w:id="0">
    <w:p w:rsidR="003E3962" w:rsidRDefault="003E3962" w:rsidP="0038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962" w:rsidRDefault="003E3962" w:rsidP="00383638">
      <w:pPr>
        <w:spacing w:after="0" w:line="240" w:lineRule="auto"/>
      </w:pPr>
      <w:r>
        <w:separator/>
      </w:r>
    </w:p>
  </w:footnote>
  <w:footnote w:type="continuationSeparator" w:id="0">
    <w:p w:rsidR="003E3962" w:rsidRDefault="003E3962" w:rsidP="00383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638" w:rsidRPr="00383638" w:rsidRDefault="00383638" w:rsidP="00383638">
    <w:pPr>
      <w:pStyle w:val="Intestazione"/>
      <w:jc w:val="center"/>
      <w:rPr>
        <w:b/>
        <w:sz w:val="24"/>
        <w:szCs w:val="24"/>
      </w:rPr>
    </w:pPr>
    <w:r w:rsidRPr="00383638">
      <w:rPr>
        <w:b/>
        <w:sz w:val="24"/>
        <w:szCs w:val="24"/>
      </w:rPr>
      <w:t xml:space="preserve">ELENCO DOMANDE </w:t>
    </w:r>
    <w:r w:rsidR="00F76F16">
      <w:rPr>
        <w:b/>
        <w:sz w:val="24"/>
        <w:szCs w:val="24"/>
      </w:rPr>
      <w:t xml:space="preserve">NON </w:t>
    </w:r>
    <w:r w:rsidRPr="00383638">
      <w:rPr>
        <w:b/>
        <w:sz w:val="24"/>
        <w:szCs w:val="24"/>
      </w:rPr>
      <w:t>AMMESSE AL VOUCHER ALTERNANZA SCUOLA LAVORO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638"/>
    <w:rsid w:val="002D614C"/>
    <w:rsid w:val="00383638"/>
    <w:rsid w:val="003E3962"/>
    <w:rsid w:val="004805E4"/>
    <w:rsid w:val="00703190"/>
    <w:rsid w:val="00F7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3638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semiHidden/>
    <w:unhideWhenUsed/>
    <w:rsid w:val="003836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80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semiHidden/>
    <w:rsid w:val="00383638"/>
    <w:rPr>
      <w:rFonts w:ascii="Courier New" w:eastAsia="Times New Roman" w:hAnsi="Courier New" w:cs="Courier New"/>
      <w:color w:val="000080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836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8363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836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8363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>Olidata S.p.A.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cbr0110</dc:creator>
  <cp:keywords/>
  <dc:description/>
  <cp:lastModifiedBy>cbr0110</cp:lastModifiedBy>
  <cp:revision>3</cp:revision>
  <dcterms:created xsi:type="dcterms:W3CDTF">2018-09-27T08:06:00Z</dcterms:created>
  <dcterms:modified xsi:type="dcterms:W3CDTF">2018-09-27T08:11:00Z</dcterms:modified>
</cp:coreProperties>
</file>