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73"/>
        <w:gridCol w:w="387"/>
        <w:gridCol w:w="1129"/>
        <w:gridCol w:w="757"/>
        <w:gridCol w:w="1137"/>
        <w:gridCol w:w="1136"/>
        <w:gridCol w:w="759"/>
        <w:gridCol w:w="894"/>
        <w:gridCol w:w="620"/>
        <w:gridCol w:w="380"/>
        <w:gridCol w:w="1895"/>
      </w:tblGrid>
      <w:tr w:rsidR="00F64A12" w:rsidRPr="00F64A12" w:rsidTr="006F47E5">
        <w:trPr>
          <w:trHeight w:val="92"/>
        </w:trPr>
        <w:tc>
          <w:tcPr>
            <w:tcW w:w="11367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4A12" w:rsidRPr="00F64A12" w:rsidRDefault="00F64A12" w:rsidP="00F64A1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6F47E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CAMERA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COMMERCIO</w:t>
            </w:r>
          </w:p>
        </w:tc>
      </w:tr>
      <w:tr w:rsidR="00EE1AD3" w:rsidRPr="00163113" w:rsidTr="006F47E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BRINDISI</w:t>
            </w:r>
          </w:p>
        </w:tc>
      </w:tr>
      <w:tr w:rsidR="00EE1AD3" w:rsidRPr="00163113" w:rsidTr="006F47E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LISTINO MEDIO DEI PRODOTTI PETROLIFERI DELLA PROVINCIA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BRINDISI</w:t>
            </w:r>
          </w:p>
        </w:tc>
      </w:tr>
      <w:tr w:rsidR="00EE1AD3" w:rsidRPr="00163113" w:rsidTr="006F47E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6844C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Prezzi al consumo senza IVA per consegne a destino al </w:t>
            </w:r>
            <w:r w:rsidR="00667F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</w:t>
            </w:r>
            <w:r w:rsidR="00684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051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/2017</w:t>
            </w:r>
          </w:p>
        </w:tc>
      </w:tr>
      <w:tr w:rsidR="00EE1AD3" w:rsidRPr="00163113" w:rsidTr="006F47E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6F47E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RISCALDAMENTO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OLIO COMBUSTIBILE FLUIDO 3/5</w:t>
            </w:r>
          </w:p>
        </w:tc>
      </w:tr>
      <w:tr w:rsidR="00EE1AD3" w:rsidRPr="00163113" w:rsidTr="006F47E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F47E5" w:rsidRPr="00163113" w:rsidTr="006F47E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E5" w:rsidRPr="00163113" w:rsidRDefault="006F47E5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7E5" w:rsidRPr="006F47E5" w:rsidRDefault="006F47E5" w:rsidP="006F47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F47E5">
              <w:rPr>
                <w:rFonts w:ascii="Calibri" w:eastAsia="Times New Roman" w:hAnsi="Calibri" w:cs="Times New Roman"/>
                <w:color w:val="000000"/>
                <w:lang w:eastAsia="it-IT"/>
              </w:rPr>
              <w:t>1,114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EE1AD3">
            <w:pPr>
              <w:pStyle w:val="Default"/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6F47E5" w:rsidRPr="00163113" w:rsidTr="006F47E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E5" w:rsidRPr="00163113" w:rsidRDefault="006F47E5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7E5" w:rsidRPr="006F47E5" w:rsidRDefault="006F47E5" w:rsidP="006F47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F47E5">
              <w:rPr>
                <w:rFonts w:ascii="Calibri" w:eastAsia="Times New Roman" w:hAnsi="Calibri" w:cs="Times New Roman"/>
                <w:color w:val="000000"/>
                <w:lang w:eastAsia="it-IT"/>
              </w:rPr>
              <w:t>1,112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2.001 a kg 5.000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6F47E5" w:rsidRPr="00163113" w:rsidTr="006F47E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E5" w:rsidRPr="00163113" w:rsidRDefault="006F47E5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7E5" w:rsidRPr="006F47E5" w:rsidRDefault="006F47E5" w:rsidP="006F47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F47E5">
              <w:rPr>
                <w:rFonts w:ascii="Calibri" w:eastAsia="Times New Roman" w:hAnsi="Calibri" w:cs="Times New Roman"/>
                <w:color w:val="000000"/>
                <w:lang w:eastAsia="it-IT"/>
              </w:rPr>
              <w:t>1,110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5.001 a kg 10.000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6F47E5" w:rsidRPr="00163113" w:rsidTr="006F47E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E5" w:rsidRPr="00163113" w:rsidRDefault="006F47E5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7E5" w:rsidRPr="006F47E5" w:rsidRDefault="006F47E5" w:rsidP="006F47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F47E5">
              <w:rPr>
                <w:rFonts w:ascii="Calibri" w:eastAsia="Times New Roman" w:hAnsi="Calibri" w:cs="Times New Roman"/>
                <w:color w:val="000000"/>
                <w:lang w:eastAsia="it-IT"/>
              </w:rPr>
              <w:t>1,108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10.001 a kg 20.000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6F47E5" w:rsidRPr="00163113" w:rsidTr="006F47E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E5" w:rsidRPr="00163113" w:rsidRDefault="006F47E5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7E5" w:rsidRPr="006F47E5" w:rsidRDefault="006F47E5" w:rsidP="006F47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F47E5">
              <w:rPr>
                <w:rFonts w:ascii="Calibri" w:eastAsia="Times New Roman" w:hAnsi="Calibri" w:cs="Times New Roman"/>
                <w:color w:val="000000"/>
                <w:lang w:eastAsia="it-IT"/>
              </w:rPr>
              <w:t>1,096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superiore a kg 20.001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667F7F" w:rsidRPr="00163113" w:rsidTr="006F47E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 riscaldamento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Pr="00163113" w:rsidRDefault="00667F7F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Pr="005E454C" w:rsidRDefault="00667F7F" w:rsidP="00667F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0,4031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olio combustibile 3/5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667F7F" w:rsidRPr="00163113" w:rsidTr="006F47E5">
        <w:trPr>
          <w:trHeight w:val="92"/>
        </w:trPr>
        <w:tc>
          <w:tcPr>
            <w:tcW w:w="2273" w:type="dxa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2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F7F" w:rsidRPr="00163113" w:rsidTr="006F47E5">
        <w:trPr>
          <w:trHeight w:val="92"/>
        </w:trPr>
        <w:tc>
          <w:tcPr>
            <w:tcW w:w="3789" w:type="dxa"/>
            <w:gridSpan w:val="3"/>
            <w:tcBorders>
              <w:bottom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F7F" w:rsidRPr="00163113" w:rsidTr="006F47E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AUTOTRAZIONE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AGRICOLO</w:t>
            </w:r>
          </w:p>
        </w:tc>
      </w:tr>
      <w:tr w:rsidR="00667F7F" w:rsidRPr="00163113" w:rsidTr="006F47E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4472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Prezzo al consumo iva franco</w:t>
            </w:r>
          </w:p>
        </w:tc>
      </w:tr>
      <w:tr w:rsidR="006F47E5" w:rsidRPr="00163113" w:rsidTr="006F47E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E5" w:rsidRPr="00163113" w:rsidRDefault="006F47E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7E5" w:rsidRPr="006F47E5" w:rsidRDefault="006F47E5" w:rsidP="006844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F47E5">
              <w:rPr>
                <w:rFonts w:ascii="Calibri" w:eastAsia="Times New Roman" w:hAnsi="Calibri" w:cs="Times New Roman"/>
                <w:color w:val="000000"/>
                <w:lang w:eastAsia="it-IT"/>
              </w:rPr>
              <w:t>1,237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magazzino rivenditore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7E5" w:rsidRPr="006F47E5" w:rsidRDefault="006F47E5" w:rsidP="006F47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F47E5">
              <w:rPr>
                <w:rFonts w:ascii="Calibri" w:eastAsia="Times New Roman" w:hAnsi="Calibri" w:cs="Times New Roman"/>
                <w:color w:val="000000"/>
                <w:lang w:eastAsia="it-IT"/>
              </w:rPr>
              <w:t>0,662</w:t>
            </w:r>
          </w:p>
        </w:tc>
      </w:tr>
      <w:tr w:rsidR="006F47E5" w:rsidRPr="00163113" w:rsidTr="006F47E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E5" w:rsidRPr="00163113" w:rsidRDefault="006F47E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7E5" w:rsidRPr="006F47E5" w:rsidRDefault="006F47E5" w:rsidP="006844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F47E5">
              <w:rPr>
                <w:rFonts w:ascii="Calibri" w:eastAsia="Times New Roman" w:hAnsi="Calibri" w:cs="Times New Roman"/>
                <w:color w:val="000000"/>
                <w:lang w:eastAsia="it-IT"/>
              </w:rPr>
              <w:t>1,235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domicilio consumatore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7E5" w:rsidRPr="006F47E5" w:rsidRDefault="006F47E5" w:rsidP="006F47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F47E5">
              <w:rPr>
                <w:rFonts w:ascii="Calibri" w:eastAsia="Times New Roman" w:hAnsi="Calibri" w:cs="Times New Roman"/>
                <w:color w:val="000000"/>
                <w:lang w:eastAsia="it-IT"/>
              </w:rPr>
              <w:t>0,665</w:t>
            </w:r>
          </w:p>
        </w:tc>
      </w:tr>
      <w:tr w:rsidR="006F47E5" w:rsidRPr="00163113" w:rsidTr="006F47E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E5" w:rsidRPr="00163113" w:rsidRDefault="006F47E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7E5" w:rsidRPr="006F47E5" w:rsidRDefault="006F47E5" w:rsidP="006844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F47E5">
              <w:rPr>
                <w:rFonts w:ascii="Calibri" w:eastAsia="Times New Roman" w:hAnsi="Calibri" w:cs="Times New Roman"/>
                <w:color w:val="000000"/>
                <w:lang w:eastAsia="it-IT"/>
              </w:rPr>
              <w:t>1,233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 netto del trasporto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7E5" w:rsidRPr="006F47E5" w:rsidRDefault="006F47E5" w:rsidP="006F47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F47E5">
              <w:rPr>
                <w:rFonts w:ascii="Calibri" w:eastAsia="Times New Roman" w:hAnsi="Calibri" w:cs="Times New Roman"/>
                <w:color w:val="000000"/>
                <w:lang w:eastAsia="it-IT"/>
              </w:rPr>
              <w:t>0,662</w:t>
            </w:r>
          </w:p>
        </w:tc>
      </w:tr>
      <w:tr w:rsidR="006F47E5" w:rsidRPr="00163113" w:rsidTr="006F47E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E5" w:rsidRPr="00163113" w:rsidRDefault="006F47E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7E5" w:rsidRPr="006F47E5" w:rsidRDefault="006F47E5" w:rsidP="006844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F47E5">
              <w:rPr>
                <w:rFonts w:ascii="Calibri" w:eastAsia="Times New Roman" w:hAnsi="Calibri" w:cs="Times New Roman"/>
                <w:color w:val="000000"/>
                <w:lang w:eastAsia="it-IT"/>
              </w:rPr>
              <w:t>1,231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  <w:p w:rsidR="006F47E5" w:rsidRPr="00163113" w:rsidRDefault="006F47E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agricolo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E5" w:rsidRPr="005E454C" w:rsidRDefault="006F47E5" w:rsidP="00447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0,13450</w:t>
            </w:r>
          </w:p>
        </w:tc>
      </w:tr>
      <w:tr w:rsidR="006F47E5" w:rsidRPr="00163113" w:rsidTr="006F47E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E5" w:rsidRPr="00163113" w:rsidRDefault="006F47E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7E5" w:rsidRPr="006F47E5" w:rsidRDefault="006F47E5" w:rsidP="006844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F47E5">
              <w:rPr>
                <w:rFonts w:ascii="Calibri" w:eastAsia="Times New Roman" w:hAnsi="Calibri" w:cs="Times New Roman"/>
                <w:color w:val="000000"/>
                <w:lang w:eastAsia="it-IT"/>
              </w:rPr>
              <w:t>1,220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E5" w:rsidRPr="00163113" w:rsidRDefault="006F47E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91C" w:rsidRPr="00163113" w:rsidTr="006F47E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1C" w:rsidRPr="00163113" w:rsidRDefault="001F791C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9337E0" w:rsidRDefault="001F791C" w:rsidP="00933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7E0">
              <w:rPr>
                <w:rFonts w:ascii="Calibri" w:hAnsi="Calibri" w:cs="Calibri"/>
                <w:color w:val="000000"/>
              </w:rPr>
              <w:t>0,6114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0214" w:rsidRDefault="002E0214"/>
    <w:sectPr w:rsidR="002E0214" w:rsidSect="00EE1AD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E1AD3"/>
    <w:rsid w:val="00051DF3"/>
    <w:rsid w:val="000A209A"/>
    <w:rsid w:val="000E4B58"/>
    <w:rsid w:val="00111972"/>
    <w:rsid w:val="00163113"/>
    <w:rsid w:val="00172CEB"/>
    <w:rsid w:val="00195B02"/>
    <w:rsid w:val="001F791C"/>
    <w:rsid w:val="002667E6"/>
    <w:rsid w:val="002E0214"/>
    <w:rsid w:val="00364045"/>
    <w:rsid w:val="003905B5"/>
    <w:rsid w:val="0044727F"/>
    <w:rsid w:val="005565FE"/>
    <w:rsid w:val="0057710C"/>
    <w:rsid w:val="0058753B"/>
    <w:rsid w:val="005C0DD5"/>
    <w:rsid w:val="005E454C"/>
    <w:rsid w:val="00607F1F"/>
    <w:rsid w:val="00667F7F"/>
    <w:rsid w:val="006844CD"/>
    <w:rsid w:val="006D018A"/>
    <w:rsid w:val="006F47E5"/>
    <w:rsid w:val="00791767"/>
    <w:rsid w:val="007C078F"/>
    <w:rsid w:val="007F39E7"/>
    <w:rsid w:val="00862806"/>
    <w:rsid w:val="008C7265"/>
    <w:rsid w:val="008F40CD"/>
    <w:rsid w:val="009337E0"/>
    <w:rsid w:val="00A80D4D"/>
    <w:rsid w:val="00A976A7"/>
    <w:rsid w:val="00AE7E92"/>
    <w:rsid w:val="00B149EF"/>
    <w:rsid w:val="00B36439"/>
    <w:rsid w:val="00CC2157"/>
    <w:rsid w:val="00D85C0A"/>
    <w:rsid w:val="00E22B2F"/>
    <w:rsid w:val="00EC0750"/>
    <w:rsid w:val="00EE1AD3"/>
    <w:rsid w:val="00EF0A00"/>
    <w:rsid w:val="00F64A12"/>
    <w:rsid w:val="00F9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2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E1A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cbr0091</dc:creator>
  <cp:lastModifiedBy>cbr0091</cp:lastModifiedBy>
  <cp:revision>2</cp:revision>
  <dcterms:created xsi:type="dcterms:W3CDTF">2017-04-19T08:50:00Z</dcterms:created>
  <dcterms:modified xsi:type="dcterms:W3CDTF">2017-04-19T08:50:00Z</dcterms:modified>
</cp:coreProperties>
</file>