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9E" w:rsidRDefault="001C7C09">
      <w:pPr>
        <w:tabs>
          <w:tab w:val="left" w:pos="6928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bidi="ar-SA"/>
        </w:rPr>
        <w:drawing>
          <wp:inline distT="0" distB="0" distL="0" distR="0">
            <wp:extent cx="1771800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00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62575" cy="2724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57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09E" w:rsidRDefault="00C6209E">
      <w:pPr>
        <w:pStyle w:val="Corpodeltesto"/>
        <w:rPr>
          <w:rFonts w:ascii="Times New Roman"/>
          <w:i w:val="0"/>
          <w:sz w:val="20"/>
        </w:rPr>
      </w:pPr>
    </w:p>
    <w:p w:rsidR="00C6209E" w:rsidRDefault="00C6209E">
      <w:pPr>
        <w:pStyle w:val="Corpodeltesto"/>
        <w:spacing w:before="11"/>
        <w:rPr>
          <w:rFonts w:ascii="Times New Roman"/>
          <w:i w:val="0"/>
          <w:sz w:val="28"/>
        </w:rPr>
      </w:pPr>
    </w:p>
    <w:p w:rsidR="00C6209E" w:rsidRDefault="001C7C09">
      <w:pPr>
        <w:spacing w:before="100"/>
        <w:ind w:left="1844" w:right="1841"/>
        <w:jc w:val="center"/>
        <w:rPr>
          <w:b/>
          <w:sz w:val="29"/>
        </w:rPr>
      </w:pPr>
      <w:proofErr w:type="spellStart"/>
      <w:r>
        <w:rPr>
          <w:b/>
          <w:sz w:val="29"/>
        </w:rPr>
        <w:t>Webinar</w:t>
      </w:r>
      <w:proofErr w:type="spellEnd"/>
      <w:r>
        <w:rPr>
          <w:b/>
          <w:sz w:val="29"/>
        </w:rPr>
        <w:t xml:space="preserve"> su Dichiarazione MUD 2020</w:t>
      </w:r>
    </w:p>
    <w:p w:rsidR="00C6209E" w:rsidRDefault="001C7C09">
      <w:pPr>
        <w:spacing w:before="18"/>
        <w:ind w:left="1845" w:right="1841"/>
        <w:jc w:val="center"/>
        <w:rPr>
          <w:b/>
          <w:sz w:val="23"/>
        </w:rPr>
      </w:pPr>
      <w:r>
        <w:rPr>
          <w:b/>
          <w:sz w:val="23"/>
        </w:rPr>
        <w:t>Venerdì 29 maggio 2020 alle ore 9,15</w:t>
      </w:r>
    </w:p>
    <w:p w:rsidR="00C6209E" w:rsidRDefault="00C6209E">
      <w:pPr>
        <w:pStyle w:val="Corpodeltesto"/>
        <w:rPr>
          <w:b/>
          <w:i w:val="0"/>
          <w:sz w:val="28"/>
        </w:rPr>
      </w:pPr>
    </w:p>
    <w:p w:rsidR="00C6209E" w:rsidRDefault="001C7C09">
      <w:pPr>
        <w:pStyle w:val="Heading1"/>
        <w:tabs>
          <w:tab w:val="left" w:pos="4016"/>
          <w:tab w:val="left" w:pos="4228"/>
          <w:tab w:val="left" w:pos="4582"/>
          <w:tab w:val="left" w:pos="5344"/>
          <w:tab w:val="left" w:pos="8755"/>
          <w:tab w:val="left" w:pos="9653"/>
          <w:tab w:val="left" w:pos="9701"/>
        </w:tabs>
        <w:spacing w:before="176" w:line="477" w:lineRule="auto"/>
        <w:ind w:right="856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CITTA’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09E" w:rsidRDefault="001C7C09">
      <w:pPr>
        <w:tabs>
          <w:tab w:val="left" w:pos="5893"/>
        </w:tabs>
        <w:spacing w:before="3"/>
        <w:ind w:left="110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(campo necessario per la ricezione del</w:t>
      </w:r>
      <w:r>
        <w:rPr>
          <w:spacing w:val="-1"/>
          <w:sz w:val="18"/>
        </w:rPr>
        <w:t xml:space="preserve"> </w:t>
      </w:r>
      <w:r>
        <w:rPr>
          <w:sz w:val="18"/>
        </w:rPr>
        <w:t>link)</w:t>
      </w:r>
    </w:p>
    <w:p w:rsidR="00C6209E" w:rsidRDefault="00C6209E">
      <w:pPr>
        <w:pStyle w:val="Corpodeltesto"/>
        <w:spacing w:before="11"/>
        <w:rPr>
          <w:i w:val="0"/>
          <w:sz w:val="17"/>
        </w:rPr>
      </w:pPr>
    </w:p>
    <w:p w:rsidR="00C6209E" w:rsidRPr="001C7C09" w:rsidRDefault="001C7C09">
      <w:pPr>
        <w:spacing w:line="220" w:lineRule="exact"/>
        <w:ind w:left="110"/>
        <w:rPr>
          <w:b/>
          <w:sz w:val="18"/>
        </w:rPr>
      </w:pPr>
      <w:r w:rsidRPr="001C7C09">
        <w:rPr>
          <w:b/>
          <w:sz w:val="18"/>
        </w:rPr>
        <w:t>Chi sei?</w:t>
      </w:r>
    </w:p>
    <w:p w:rsidR="00C6209E" w:rsidRDefault="001C7C09">
      <w:pPr>
        <w:spacing w:line="220" w:lineRule="exact"/>
        <w:ind w:left="110"/>
        <w:rPr>
          <w:sz w:val="18"/>
        </w:rPr>
      </w:pPr>
      <w:r>
        <w:rPr>
          <w:w w:val="110"/>
          <w:sz w:val="18"/>
        </w:rPr>
        <w:t>Impresa</w:t>
      </w:r>
    </w:p>
    <w:p w:rsidR="00C6209E" w:rsidRDefault="001C7C09">
      <w:pPr>
        <w:spacing w:before="14"/>
        <w:ind w:left="110"/>
        <w:rPr>
          <w:sz w:val="18"/>
        </w:rPr>
      </w:pPr>
      <w:r>
        <w:rPr>
          <w:w w:val="110"/>
          <w:sz w:val="18"/>
        </w:rPr>
        <w:t>Consulente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05"/>
          <w:sz w:val="18"/>
        </w:rPr>
        <w:t>Associazione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categoria</w:t>
      </w:r>
    </w:p>
    <w:p w:rsidR="00C6209E" w:rsidRDefault="001C7C09">
      <w:pPr>
        <w:spacing w:before="14"/>
        <w:ind w:left="110"/>
        <w:rPr>
          <w:sz w:val="18"/>
        </w:rPr>
      </w:pPr>
      <w:r>
        <w:rPr>
          <w:sz w:val="18"/>
        </w:rPr>
        <w:t>Pubblica</w:t>
      </w:r>
      <w:r>
        <w:rPr>
          <w:spacing w:val="3"/>
          <w:sz w:val="18"/>
        </w:rPr>
        <w:t xml:space="preserve"> </w:t>
      </w:r>
      <w:r>
        <w:rPr>
          <w:sz w:val="18"/>
        </w:rPr>
        <w:t>Amministrazione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10"/>
          <w:sz w:val="18"/>
        </w:rPr>
        <w:t>Altro</w:t>
      </w:r>
    </w:p>
    <w:p w:rsidR="00C6209E" w:rsidRDefault="00C6209E">
      <w:pPr>
        <w:pStyle w:val="Corpodeltesto"/>
        <w:rPr>
          <w:i w:val="0"/>
          <w:sz w:val="19"/>
        </w:rPr>
      </w:pPr>
    </w:p>
    <w:p w:rsidR="00C6209E" w:rsidRPr="001C7C09" w:rsidRDefault="001C7C09">
      <w:pPr>
        <w:spacing w:before="1" w:line="220" w:lineRule="exact"/>
        <w:ind w:left="110"/>
        <w:rPr>
          <w:b/>
          <w:sz w:val="18"/>
        </w:rPr>
      </w:pPr>
      <w:r w:rsidRPr="001C7C09">
        <w:rPr>
          <w:b/>
          <w:sz w:val="18"/>
        </w:rPr>
        <w:t>Settore di attività</w:t>
      </w:r>
    </w:p>
    <w:p w:rsidR="00C6209E" w:rsidRDefault="001C7C09">
      <w:pPr>
        <w:spacing w:line="220" w:lineRule="exact"/>
        <w:ind w:left="110"/>
        <w:rPr>
          <w:sz w:val="18"/>
        </w:rPr>
      </w:pPr>
      <w:r>
        <w:rPr>
          <w:w w:val="110"/>
          <w:sz w:val="18"/>
        </w:rPr>
        <w:t>Agricoltura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10"/>
          <w:sz w:val="18"/>
        </w:rPr>
        <w:t>Commercio</w:t>
      </w:r>
    </w:p>
    <w:p w:rsidR="00C6209E" w:rsidRDefault="001C7C09">
      <w:pPr>
        <w:spacing w:before="14"/>
        <w:ind w:left="110"/>
        <w:rPr>
          <w:sz w:val="18"/>
        </w:rPr>
      </w:pPr>
      <w:r>
        <w:rPr>
          <w:w w:val="110"/>
          <w:sz w:val="18"/>
        </w:rPr>
        <w:t>Industria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10"/>
          <w:sz w:val="18"/>
        </w:rPr>
        <w:t>Artigianato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10"/>
          <w:sz w:val="18"/>
        </w:rPr>
        <w:t>Edilizia</w:t>
      </w:r>
    </w:p>
    <w:p w:rsidR="00C6209E" w:rsidRDefault="001C7C09">
      <w:pPr>
        <w:spacing w:before="14"/>
        <w:ind w:left="110"/>
        <w:rPr>
          <w:sz w:val="18"/>
        </w:rPr>
      </w:pPr>
      <w:r>
        <w:rPr>
          <w:w w:val="110"/>
          <w:sz w:val="18"/>
        </w:rPr>
        <w:t>Trasporti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05"/>
          <w:sz w:val="18"/>
        </w:rPr>
        <w:t>Servizi ambientali/Gestione rifiuti</w:t>
      </w:r>
    </w:p>
    <w:p w:rsidR="00C6209E" w:rsidRDefault="001C7C09">
      <w:pPr>
        <w:spacing w:before="14"/>
        <w:ind w:left="110"/>
        <w:rPr>
          <w:sz w:val="18"/>
        </w:rPr>
      </w:pPr>
      <w:r>
        <w:rPr>
          <w:w w:val="105"/>
          <w:sz w:val="18"/>
        </w:rPr>
        <w:t>Servizi di consulenza</w:t>
      </w:r>
    </w:p>
    <w:p w:rsidR="00C6209E" w:rsidRDefault="001C7C09">
      <w:pPr>
        <w:spacing w:before="13"/>
        <w:ind w:left="110"/>
        <w:rPr>
          <w:sz w:val="18"/>
        </w:rPr>
      </w:pPr>
      <w:r>
        <w:rPr>
          <w:w w:val="110"/>
          <w:sz w:val="18"/>
        </w:rPr>
        <w:t>Altro</w:t>
      </w:r>
    </w:p>
    <w:p w:rsidR="00C6209E" w:rsidRDefault="00C6209E">
      <w:pPr>
        <w:pStyle w:val="Corpodeltesto"/>
        <w:spacing w:before="1"/>
        <w:rPr>
          <w:i w:val="0"/>
          <w:sz w:val="19"/>
        </w:rPr>
      </w:pPr>
    </w:p>
    <w:p w:rsidR="00C6209E" w:rsidRDefault="001C7C09">
      <w:pPr>
        <w:ind w:left="110"/>
        <w:rPr>
          <w:sz w:val="18"/>
        </w:rPr>
      </w:pPr>
      <w:r>
        <w:rPr>
          <w:sz w:val="18"/>
        </w:rPr>
        <w:t>Eventuali quesiti da sottoporre agli esperti di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Ecocerved</w:t>
      </w:r>
      <w:proofErr w:type="spellEnd"/>
      <w:r>
        <w:rPr>
          <w:sz w:val="18"/>
        </w:rPr>
        <w:t>:</w:t>
      </w:r>
    </w:p>
    <w:p w:rsidR="00C6209E" w:rsidRDefault="00C6209E">
      <w:pPr>
        <w:pStyle w:val="Corpodeltesto"/>
        <w:spacing w:before="7"/>
        <w:rPr>
          <w:i w:val="0"/>
          <w:sz w:val="12"/>
        </w:rPr>
      </w:pPr>
      <w:r w:rsidRPr="00C6209E">
        <w:pict>
          <v:line id="_x0000_s1028" style="position:absolute;z-index:-251658240;mso-wrap-distance-left:0;mso-wrap-distance-right:0;mso-position-horizontal-relative:page" from="42.55pt,9.9pt" to="531.65pt,9.9pt" strokeweight=".45pt">
            <w10:wrap type="topAndBottom" anchorx="page"/>
          </v:line>
        </w:pict>
      </w:r>
      <w:r w:rsidRPr="00C6209E">
        <w:pict>
          <v:line id="_x0000_s1027" style="position:absolute;z-index:-251657216;mso-wrap-distance-left:0;mso-wrap-distance-right:0;mso-position-horizontal-relative:page" from="42.55pt,26.4pt" to="531.65pt,26.4pt" strokeweight=".45pt">
            <w10:wrap type="topAndBottom" anchorx="page"/>
          </v:line>
        </w:pict>
      </w:r>
      <w:r w:rsidRPr="00C6209E">
        <w:pict>
          <v:line id="_x0000_s1026" style="position:absolute;z-index:-251656192;mso-wrap-distance-left:0;mso-wrap-distance-right:0;mso-position-horizontal-relative:page" from="42.55pt,42.9pt" to="515.05pt,42.9pt" strokeweight=".45pt">
            <w10:wrap type="topAndBottom" anchorx="page"/>
          </v:line>
        </w:pict>
      </w:r>
    </w:p>
    <w:p w:rsidR="00C6209E" w:rsidRDefault="00C6209E">
      <w:pPr>
        <w:pStyle w:val="Corpodeltesto"/>
        <w:spacing w:before="6"/>
        <w:rPr>
          <w:i w:val="0"/>
          <w:sz w:val="20"/>
        </w:rPr>
      </w:pPr>
    </w:p>
    <w:p w:rsidR="00C6209E" w:rsidRDefault="00C6209E">
      <w:pPr>
        <w:pStyle w:val="Corpodeltesto"/>
        <w:spacing w:before="6"/>
        <w:rPr>
          <w:i w:val="0"/>
          <w:sz w:val="20"/>
        </w:rPr>
      </w:pPr>
    </w:p>
    <w:p w:rsidR="00C6209E" w:rsidRDefault="00C6209E">
      <w:pPr>
        <w:pStyle w:val="Corpodeltesto"/>
        <w:spacing w:before="10"/>
        <w:rPr>
          <w:i w:val="0"/>
          <w:sz w:val="28"/>
        </w:rPr>
      </w:pPr>
    </w:p>
    <w:p w:rsidR="00C6209E" w:rsidRDefault="001C7C09">
      <w:pPr>
        <w:pStyle w:val="Corpodeltesto"/>
        <w:spacing w:before="100"/>
        <w:ind w:left="110"/>
        <w:jc w:val="both"/>
      </w:pPr>
      <w:r>
        <w:t>Consenso al trattamento dei Dati Personali conferiti per eventi</w:t>
      </w:r>
      <w:r>
        <w:rPr>
          <w:spacing w:val="-3"/>
        </w:rPr>
        <w:t xml:space="preserve"> </w:t>
      </w:r>
      <w:r>
        <w:t>futuri</w:t>
      </w:r>
    </w:p>
    <w:p w:rsidR="00C6209E" w:rsidRDefault="001C7C09">
      <w:pPr>
        <w:pStyle w:val="Corpodeltesto"/>
        <w:spacing w:before="16" w:line="261" w:lineRule="auto"/>
        <w:ind w:left="110" w:right="104"/>
        <w:jc w:val="both"/>
      </w:pPr>
      <w:r>
        <w:t>Il trattamento dei dati da Lei forniti è finalizzato anche a ricevere tutte le informazioni su aggiornamenti normativi,</w:t>
      </w:r>
      <w:r>
        <w:t xml:space="preserve"> eventi, seminari, convegni, </w:t>
      </w:r>
      <w:r>
        <w:t>bandi e tutte le iniziative in cui Unioncamere Puglia è coinvolta, per lo sviluppo e il sostegno delle imprese del territorio nell’ambito Ambientale.</w:t>
      </w:r>
    </w:p>
    <w:p w:rsidR="00C6209E" w:rsidRDefault="001C7C09">
      <w:pPr>
        <w:pStyle w:val="Corpodeltesto"/>
        <w:spacing w:line="261" w:lineRule="auto"/>
        <w:ind w:left="110" w:right="3442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 xml:space="preserve">, impresa o ente, C.F., settore attività. </w:t>
      </w:r>
      <w:r>
        <w:t>Informativa sulla privacy</w:t>
      </w:r>
    </w:p>
    <w:p w:rsidR="00C6209E" w:rsidRDefault="00C6209E">
      <w:pPr>
        <w:pStyle w:val="Corpodeltesto"/>
        <w:spacing w:before="5"/>
        <w:rPr>
          <w:sz w:val="16"/>
        </w:rPr>
      </w:pPr>
    </w:p>
    <w:p w:rsidR="00C6209E" w:rsidRDefault="001C7C09">
      <w:pPr>
        <w:pStyle w:val="Heading1"/>
        <w:spacing w:before="0"/>
        <w:jc w:val="both"/>
      </w:pPr>
      <w:r>
        <w:rPr>
          <w:w w:val="105"/>
        </w:rPr>
        <w:t>PRESTO IL CONSENSO</w:t>
      </w:r>
    </w:p>
    <w:p w:rsidR="00C6209E" w:rsidRDefault="001C7C09">
      <w:pPr>
        <w:spacing w:before="13"/>
        <w:ind w:left="110"/>
        <w:jc w:val="both"/>
        <w:rPr>
          <w:sz w:val="18"/>
        </w:rPr>
      </w:pPr>
      <w:r>
        <w:rPr>
          <w:w w:val="105"/>
          <w:sz w:val="18"/>
        </w:rPr>
        <w:t>NEGO IL CONSENSO</w:t>
      </w: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rPr>
          <w:i w:val="0"/>
          <w:sz w:val="22"/>
        </w:rPr>
      </w:pPr>
    </w:p>
    <w:p w:rsidR="00C6209E" w:rsidRDefault="00C6209E">
      <w:pPr>
        <w:pStyle w:val="Corpodeltesto"/>
        <w:spacing w:before="9"/>
        <w:rPr>
          <w:i w:val="0"/>
          <w:sz w:val="20"/>
        </w:rPr>
      </w:pPr>
    </w:p>
    <w:p w:rsidR="00C6209E" w:rsidRDefault="001C7C09">
      <w:pPr>
        <w:pStyle w:val="Heading2"/>
        <w:spacing w:before="1" w:line="256" w:lineRule="auto"/>
        <w:ind w:right="1841"/>
      </w:pPr>
      <w:r>
        <w:rPr>
          <w:spacing w:val="15"/>
        </w:rPr>
        <w:t xml:space="preserve">Unione </w:t>
      </w:r>
      <w:r>
        <w:rPr>
          <w:spacing w:val="17"/>
        </w:rPr>
        <w:t xml:space="preserve">Regionale </w:t>
      </w:r>
      <w:r>
        <w:rPr>
          <w:spacing w:val="16"/>
        </w:rPr>
        <w:t xml:space="preserve">delle Camere </w:t>
      </w:r>
      <w:r>
        <w:rPr>
          <w:spacing w:val="10"/>
        </w:rPr>
        <w:t xml:space="preserve">di </w:t>
      </w:r>
      <w:r>
        <w:rPr>
          <w:spacing w:val="17"/>
        </w:rPr>
        <w:t xml:space="preserve">Commercio </w:t>
      </w:r>
      <w:r>
        <w:rPr>
          <w:spacing w:val="10"/>
        </w:rPr>
        <w:t xml:space="preserve">di  </w:t>
      </w:r>
      <w:r>
        <w:rPr>
          <w:spacing w:val="15"/>
        </w:rPr>
        <w:t xml:space="preserve">Puglia </w:t>
      </w:r>
      <w:r>
        <w:t xml:space="preserve">–  </w:t>
      </w:r>
      <w:r>
        <w:rPr>
          <w:spacing w:val="-4"/>
        </w:rPr>
        <w:t xml:space="preserve">Via </w:t>
      </w:r>
      <w:r>
        <w:t xml:space="preserve">E. Mola, 19  –  </w:t>
      </w:r>
      <w:r>
        <w:rPr>
          <w:spacing w:val="16"/>
        </w:rPr>
        <w:t>7012</w:t>
      </w:r>
      <w:r>
        <w:rPr>
          <w:spacing w:val="16"/>
        </w:rPr>
        <w:t xml:space="preserve">1 </w:t>
      </w:r>
      <w:r>
        <w:rPr>
          <w:spacing w:val="15"/>
        </w:rPr>
        <w:t xml:space="preserve">Bari  </w:t>
      </w:r>
      <w:r>
        <w:rPr>
          <w:spacing w:val="4"/>
        </w:rPr>
        <w:t>Te</w:t>
      </w:r>
      <w:r>
        <w:rPr>
          <w:spacing w:val="-20"/>
        </w:rPr>
        <w:t xml:space="preserve"> </w:t>
      </w:r>
      <w:r>
        <w:t>l</w:t>
      </w:r>
      <w:r>
        <w:rPr>
          <w:spacing w:val="-20"/>
        </w:rPr>
        <w:t xml:space="preserve"> </w:t>
      </w:r>
      <w:r>
        <w:t>. 0</w:t>
      </w:r>
      <w:r>
        <w:rPr>
          <w:spacing w:val="-20"/>
        </w:rPr>
        <w:t xml:space="preserve"> </w:t>
      </w:r>
      <w:r>
        <w:t>8</w:t>
      </w:r>
      <w:r>
        <w:rPr>
          <w:spacing w:val="-20"/>
        </w:rPr>
        <w:t xml:space="preserve"> </w:t>
      </w:r>
      <w:r>
        <w:t>0 9</w:t>
      </w:r>
      <w:r>
        <w:rPr>
          <w:spacing w:val="-20"/>
        </w:rPr>
        <w:t xml:space="preserve"> </w:t>
      </w:r>
      <w:r>
        <w:t>6</w:t>
      </w:r>
      <w:r>
        <w:rPr>
          <w:spacing w:val="-20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7</w:t>
      </w:r>
      <w:r>
        <w:rPr>
          <w:spacing w:val="-20"/>
        </w:rPr>
        <w:t xml:space="preserve"> </w:t>
      </w:r>
      <w:r>
        <w:rPr>
          <w:spacing w:val="7"/>
        </w:rPr>
        <w:t>11</w:t>
      </w:r>
      <w:r>
        <w:rPr>
          <w:spacing w:val="53"/>
        </w:rPr>
        <w:t xml:space="preserve"> </w:t>
      </w:r>
      <w:r>
        <w:t>F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x 0</w:t>
      </w:r>
      <w:r>
        <w:rPr>
          <w:spacing w:val="-20"/>
        </w:rPr>
        <w:t xml:space="preserve"> </w:t>
      </w:r>
      <w:r>
        <w:t>8</w:t>
      </w:r>
      <w:r>
        <w:rPr>
          <w:spacing w:val="-20"/>
        </w:rPr>
        <w:t xml:space="preserve"> </w:t>
      </w:r>
      <w:r>
        <w:t>0 9</w:t>
      </w:r>
      <w:r>
        <w:rPr>
          <w:spacing w:val="-20"/>
        </w:rPr>
        <w:t xml:space="preserve"> </w:t>
      </w:r>
      <w:r>
        <w:t>6</w:t>
      </w:r>
      <w:r>
        <w:rPr>
          <w:spacing w:val="-20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0</w:t>
      </w:r>
    </w:p>
    <w:p w:rsidR="00C6209E" w:rsidRDefault="001C7C09">
      <w:pPr>
        <w:spacing w:line="167" w:lineRule="exact"/>
        <w:ind w:left="1867" w:right="1724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P.I. 04474350727 </w:t>
      </w:r>
    </w:p>
    <w:sectPr w:rsidR="00C6209E" w:rsidSect="00C6209E">
      <w:type w:val="continuous"/>
      <w:pgSz w:w="11900" w:h="16840"/>
      <w:pgMar w:top="72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6209E"/>
    <w:rsid w:val="001C7C09"/>
    <w:rsid w:val="00C6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6209E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6209E"/>
    <w:rPr>
      <w:i/>
      <w:sz w:val="15"/>
      <w:szCs w:val="15"/>
    </w:rPr>
  </w:style>
  <w:style w:type="paragraph" w:customStyle="1" w:styleId="Heading1">
    <w:name w:val="Heading 1"/>
    <w:basedOn w:val="Normale"/>
    <w:uiPriority w:val="1"/>
    <w:qFormat/>
    <w:rsid w:val="00C6209E"/>
    <w:pPr>
      <w:spacing w:before="13"/>
      <w:ind w:left="110"/>
      <w:outlineLvl w:val="1"/>
    </w:pPr>
    <w:rPr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C6209E"/>
    <w:pPr>
      <w:ind w:left="1867" w:right="1724"/>
      <w:jc w:val="center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6209E"/>
  </w:style>
  <w:style w:type="paragraph" w:customStyle="1" w:styleId="TableParagraph">
    <w:name w:val="Table Paragraph"/>
    <w:basedOn w:val="Normale"/>
    <w:uiPriority w:val="1"/>
    <w:qFormat/>
    <w:rsid w:val="00C620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C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C09"/>
    <w:rPr>
      <w:rFonts w:ascii="Tahoma" w:eastAsia="Century Gothic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portatile_francesca</cp:lastModifiedBy>
  <cp:revision>2</cp:revision>
  <dcterms:created xsi:type="dcterms:W3CDTF">2020-05-27T07:52:00Z</dcterms:created>
  <dcterms:modified xsi:type="dcterms:W3CDTF">2020-05-27T07:53:00Z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2020-05-27T00:00:00Z</vt:filetime>
  </property>
</Properties>
</file>