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025" w:rsidRDefault="006E7025">
      <w:pPr>
        <w:pStyle w:val="normal"/>
        <w:spacing w:line="360" w:lineRule="auto"/>
        <w:jc w:val="center"/>
        <w:rPr>
          <w:rFonts w:ascii="Arial" w:eastAsia="Arial" w:hAnsi="Arial" w:cs="Arial"/>
          <w:b/>
          <w:bCs/>
          <w:color w:val="808080"/>
          <w:sz w:val="24"/>
          <w:szCs w:val="24"/>
        </w:rPr>
      </w:pPr>
    </w:p>
    <w:p w:rsidR="006E7025" w:rsidRDefault="00FE5648">
      <w:pPr>
        <w:pStyle w:val="normal"/>
        <w:spacing w:line="360" w:lineRule="auto"/>
        <w:jc w:val="center"/>
        <w:rPr>
          <w:rFonts w:ascii="Arial" w:eastAsia="Arial" w:hAnsi="Arial" w:cs="Arial"/>
          <w:color w:val="808080"/>
          <w:sz w:val="24"/>
          <w:szCs w:val="24"/>
        </w:rPr>
      </w:pPr>
      <w:r>
        <w:rPr>
          <w:rFonts w:ascii="Arial" w:eastAsia="Arial" w:hAnsi="Arial" w:cs="Arial"/>
          <w:color w:val="808080"/>
          <w:sz w:val="24"/>
          <w:szCs w:val="24"/>
        </w:rPr>
        <w:t>START CUP PUGLIA 2026 - ROAD TO PNI 2026</w:t>
      </w:r>
    </w:p>
    <w:p w:rsidR="006E7025" w:rsidRDefault="00FE5648">
      <w:pPr>
        <w:pStyle w:val="normal"/>
        <w:spacing w:line="360" w:lineRule="auto"/>
        <w:jc w:val="center"/>
        <w:rPr>
          <w:rFonts w:ascii="Arial" w:eastAsia="Arial" w:hAnsi="Arial" w:cs="Arial"/>
          <w:color w:val="808080"/>
          <w:sz w:val="24"/>
          <w:szCs w:val="24"/>
        </w:rPr>
      </w:pPr>
      <w:r>
        <w:rPr>
          <w:rFonts w:ascii="Arial" w:eastAsia="Arial" w:hAnsi="Arial" w:cs="Arial"/>
          <w:color w:val="808080"/>
          <w:sz w:val="24"/>
          <w:szCs w:val="24"/>
        </w:rPr>
        <w:t>CALL “STARTLAB BRINDISI - TARANTO”</w:t>
      </w:r>
    </w:p>
    <w:p w:rsidR="006E7025" w:rsidRDefault="00FE5648">
      <w:pPr>
        <w:pStyle w:val="normal"/>
        <w:spacing w:line="360" w:lineRule="auto"/>
        <w:jc w:val="center"/>
        <w:rPr>
          <w:rFonts w:ascii="Arial" w:eastAsia="Arial" w:hAnsi="Arial" w:cs="Arial"/>
          <w:b/>
          <w:bCs/>
          <w:color w:val="808080"/>
          <w:sz w:val="24"/>
          <w:szCs w:val="24"/>
        </w:rPr>
      </w:pPr>
      <w:r>
        <w:rPr>
          <w:rFonts w:ascii="Arial" w:eastAsia="Arial" w:hAnsi="Arial" w:cs="Arial"/>
          <w:b/>
          <w:bCs/>
          <w:color w:val="808080"/>
          <w:sz w:val="24"/>
          <w:szCs w:val="24"/>
        </w:rPr>
        <w:t xml:space="preserve">DOMANDA </w:t>
      </w:r>
      <w:proofErr w:type="spellStart"/>
      <w:r>
        <w:rPr>
          <w:rFonts w:ascii="Arial" w:eastAsia="Arial" w:hAnsi="Arial" w:cs="Arial"/>
          <w:b/>
          <w:bCs/>
          <w:color w:val="808080"/>
          <w:sz w:val="24"/>
          <w:szCs w:val="24"/>
        </w:rPr>
        <w:t>DI</w:t>
      </w:r>
      <w:proofErr w:type="spellEnd"/>
      <w:r>
        <w:rPr>
          <w:rFonts w:ascii="Arial" w:eastAsia="Arial" w:hAnsi="Arial" w:cs="Arial"/>
          <w:b/>
          <w:bCs/>
          <w:color w:val="808080"/>
          <w:sz w:val="24"/>
          <w:szCs w:val="24"/>
        </w:rPr>
        <w:t xml:space="preserve"> PARTECIPAZIONE </w:t>
      </w:r>
    </w:p>
    <w:p w:rsidR="006E7025" w:rsidRDefault="00FE5648">
      <w:pPr>
        <w:pStyle w:val="normal"/>
        <w:spacing w:line="360" w:lineRule="auto"/>
        <w:jc w:val="center"/>
        <w:rPr>
          <w:rFonts w:ascii="Arial" w:eastAsia="Arial" w:hAnsi="Arial" w:cs="Arial"/>
          <w:sz w:val="24"/>
          <w:szCs w:val="24"/>
          <w:highlight w:val="white"/>
          <w:u w:val="single"/>
        </w:rPr>
      </w:pPr>
      <w:r>
        <w:rPr>
          <w:rFonts w:ascii="Arial" w:eastAsia="Arial" w:hAnsi="Arial" w:cs="Arial"/>
          <w:sz w:val="24"/>
          <w:szCs w:val="24"/>
          <w:highlight w:val="white"/>
          <w:u w:val="single"/>
        </w:rPr>
        <w:t xml:space="preserve">(da trasmettere alla PEC </w:t>
      </w:r>
      <w:hyperlink r:id="rId8">
        <w:r>
          <w:rPr>
            <w:rFonts w:ascii="Arial" w:eastAsia="Arial" w:hAnsi="Arial" w:cs="Arial"/>
            <w:sz w:val="24"/>
            <w:szCs w:val="24"/>
            <w:highlight w:val="white"/>
            <w:u w:val="single"/>
          </w:rPr>
          <w:t>cameradicommercio@pec.brta.camcom.it</w:t>
        </w:r>
      </w:hyperlink>
      <w:r>
        <w:rPr>
          <w:rFonts w:ascii="Arial" w:eastAsia="Arial" w:hAnsi="Arial" w:cs="Arial"/>
          <w:sz w:val="24"/>
          <w:szCs w:val="24"/>
          <w:highlight w:val="white"/>
          <w:u w:val="single"/>
        </w:rPr>
        <w:t xml:space="preserve"> </w:t>
      </w:r>
    </w:p>
    <w:p w:rsidR="006E7025" w:rsidRDefault="00FE5648">
      <w:pPr>
        <w:pStyle w:val="normal"/>
        <w:spacing w:line="360" w:lineRule="auto"/>
        <w:jc w:val="center"/>
        <w:rPr>
          <w:rFonts w:ascii="Arial" w:eastAsia="Arial" w:hAnsi="Arial" w:cs="Arial"/>
          <w:sz w:val="24"/>
          <w:szCs w:val="24"/>
          <w:highlight w:val="white"/>
          <w:u w:val="single"/>
        </w:rPr>
      </w:pPr>
      <w:r>
        <w:rPr>
          <w:rFonts w:ascii="Trebuchet MS" w:eastAsia="Trebuchet MS" w:hAnsi="Trebuchet MS" w:cs="Trebuchet MS"/>
          <w:sz w:val="24"/>
          <w:szCs w:val="24"/>
          <w:highlight w:val="white"/>
        </w:rPr>
        <w:t>a partire d</w:t>
      </w:r>
      <w:r>
        <w:rPr>
          <w:rFonts w:ascii="Arial" w:eastAsia="Arial" w:hAnsi="Arial" w:cs="Arial"/>
          <w:sz w:val="24"/>
          <w:szCs w:val="24"/>
        </w:rPr>
        <w:t xml:space="preserve">alle </w:t>
      </w:r>
      <w:r>
        <w:rPr>
          <w:rFonts w:ascii="Arial" w:eastAsia="Arial" w:hAnsi="Arial" w:cs="Arial"/>
          <w:sz w:val="24"/>
          <w:szCs w:val="24"/>
          <w:u w:val="single"/>
        </w:rPr>
        <w:t xml:space="preserve">ore 12.00 CEST del giorno 28 maggio 2026, ed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>entro le ore 23:59 CEST del giorno 27 giugno 2026)</w:t>
      </w:r>
    </w:p>
    <w:p w:rsidR="006E7025" w:rsidRDefault="006E7025">
      <w:pPr>
        <w:pStyle w:val="normal"/>
        <w:spacing w:line="360" w:lineRule="auto"/>
        <w:ind w:left="5670"/>
        <w:rPr>
          <w:rFonts w:ascii="Arial" w:eastAsia="Arial" w:hAnsi="Arial" w:cs="Arial"/>
          <w:b/>
          <w:bCs/>
          <w:sz w:val="24"/>
          <w:szCs w:val="24"/>
        </w:rPr>
      </w:pPr>
    </w:p>
    <w:p w:rsidR="006E7025" w:rsidRDefault="00FE5648">
      <w:pPr>
        <w:pStyle w:val="normal"/>
        <w:spacing w:line="360" w:lineRule="auto"/>
        <w:ind w:left="567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ALLA CAMERA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DI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COMMERCIO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DI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</w:p>
    <w:p w:rsidR="006E7025" w:rsidRDefault="00FE5648">
      <w:pPr>
        <w:pStyle w:val="normal"/>
        <w:spacing w:line="360" w:lineRule="auto"/>
        <w:ind w:left="567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BRINDISI-TARANTO</w:t>
      </w:r>
    </w:p>
    <w:p w:rsidR="006E7025" w:rsidRDefault="00FE5648">
      <w:pPr>
        <w:pStyle w:val="normal"/>
        <w:tabs>
          <w:tab w:val="left" w:pos="5387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</w:p>
    <w:p w:rsidR="006E7025" w:rsidRDefault="006E7025">
      <w:pPr>
        <w:pStyle w:val="normal"/>
        <w:tabs>
          <w:tab w:val="left" w:pos="5387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6E7025" w:rsidRDefault="00FE5648">
      <w:pPr>
        <w:pStyle w:val="normal"/>
        <w:spacing w:line="360" w:lineRule="auto"/>
        <w:jc w:val="both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Il/la sottoscritto/a </w:t>
      </w:r>
    </w:p>
    <w:p w:rsidR="006E7025" w:rsidRDefault="00FE5648">
      <w:pPr>
        <w:pStyle w:val="normal"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cognome e nome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:rsidR="006E7025" w:rsidRDefault="00FE5648">
      <w:pPr>
        <w:pStyle w:val="normal"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codice fiscale </w:t>
      </w:r>
    </w:p>
    <w:p w:rsidR="006E7025" w:rsidRDefault="00FE5648">
      <w:pPr>
        <w:pStyle w:val="normal"/>
        <w:spacing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 qualità di legale rappresentante della società:</w:t>
      </w:r>
    </w:p>
    <w:p w:rsidR="006E7025" w:rsidRDefault="00FE5648">
      <w:pPr>
        <w:pStyle w:val="normal"/>
        <w:spacing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iscritta al Registro Imprese di </w:t>
      </w:r>
    </w:p>
    <w:p w:rsidR="006E7025" w:rsidRDefault="00FE5648">
      <w:pPr>
        <w:pStyle w:val="normal"/>
        <w:spacing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con il numero partita IVA </w:t>
      </w:r>
    </w:p>
    <w:p w:rsidR="006E7025" w:rsidRDefault="00FE5648">
      <w:pPr>
        <w:pStyle w:val="normal"/>
        <w:spacing w:after="12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REA n. </w:t>
      </w:r>
    </w:p>
    <w:p w:rsidR="006E7025" w:rsidRDefault="00FE5648">
      <w:pPr>
        <w:pStyle w:val="normal"/>
        <w:spacing w:after="12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 sede in via/piazza</w:t>
      </w:r>
      <w:r>
        <w:rPr>
          <w:rFonts w:ascii="Arial" w:eastAsia="Arial" w:hAnsi="Arial" w:cs="Arial"/>
          <w:sz w:val="24"/>
          <w:szCs w:val="24"/>
        </w:rPr>
        <w:t xml:space="preserve"> ..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n. </w:t>
      </w:r>
      <w:r>
        <w:rPr>
          <w:rFonts w:ascii="Arial" w:eastAsia="Arial" w:hAnsi="Arial" w:cs="Arial"/>
          <w:sz w:val="24"/>
          <w:szCs w:val="24"/>
        </w:rPr>
        <w:t xml:space="preserve">..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città </w:t>
      </w:r>
      <w:r>
        <w:rPr>
          <w:rFonts w:ascii="Arial" w:eastAsia="Arial" w:hAnsi="Arial" w:cs="Arial"/>
          <w:sz w:val="24"/>
          <w:szCs w:val="24"/>
        </w:rPr>
        <w:t xml:space="preserve">…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provincia </w:t>
      </w:r>
      <w:r>
        <w:rPr>
          <w:rFonts w:ascii="Arial" w:eastAsia="Arial" w:hAnsi="Arial" w:cs="Arial"/>
          <w:sz w:val="24"/>
          <w:szCs w:val="24"/>
        </w:rPr>
        <w:t xml:space="preserve">…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CAP </w:t>
      </w:r>
      <w:r>
        <w:rPr>
          <w:rFonts w:ascii="Arial" w:eastAsia="Arial" w:hAnsi="Arial" w:cs="Arial"/>
          <w:sz w:val="24"/>
          <w:szCs w:val="24"/>
        </w:rPr>
        <w:t xml:space="preserve">… </w:t>
      </w:r>
    </w:p>
    <w:p w:rsidR="006E7025" w:rsidRDefault="00FE5648">
      <w:pPr>
        <w:pStyle w:val="normal"/>
        <w:spacing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tel. </w:t>
      </w:r>
      <w:r>
        <w:rPr>
          <w:rFonts w:ascii="Arial" w:eastAsia="Arial" w:hAnsi="Arial" w:cs="Arial"/>
          <w:sz w:val="24"/>
          <w:szCs w:val="24"/>
        </w:rPr>
        <w:t>..</w:t>
      </w:r>
    </w:p>
    <w:p w:rsidR="006E7025" w:rsidRDefault="00FE5648">
      <w:pPr>
        <w:pStyle w:val="normal"/>
        <w:spacing w:after="12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oppure</w:t>
      </w:r>
    </w:p>
    <w:p w:rsidR="006E7025" w:rsidRDefault="00FE5648">
      <w:pPr>
        <w:pStyle w:val="normal"/>
        <w:spacing w:line="360" w:lineRule="auto"/>
        <w:jc w:val="both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 xml:space="preserve">Il/la sottoscritto/a </w:t>
      </w:r>
    </w:p>
    <w:p w:rsidR="006E7025" w:rsidRDefault="00FE5648">
      <w:pPr>
        <w:pStyle w:val="normal"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cognome e nome                                                                             </w:t>
      </w:r>
    </w:p>
    <w:p w:rsidR="006E7025" w:rsidRDefault="00FE5648">
      <w:pPr>
        <w:pStyle w:val="normal"/>
        <w:spacing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codice fiscale </w:t>
      </w:r>
    </w:p>
    <w:p w:rsidR="006E7025" w:rsidRDefault="00FE564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 qualità di Referente del Team Informale denominato “...”, non ancora costituito in </w:t>
      </w:r>
      <w:r>
        <w:rPr>
          <w:rFonts w:ascii="Arial" w:eastAsia="Arial" w:hAnsi="Arial" w:cs="Arial"/>
          <w:sz w:val="24"/>
          <w:szCs w:val="24"/>
        </w:rPr>
        <w:lastRenderedPageBreak/>
        <w:t>impresa alla data di presentazione della domanda</w:t>
      </w:r>
    </w:p>
    <w:p w:rsidR="006E7025" w:rsidRDefault="00FE564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composto dalle seguenti n. ______ persone fisiche (almeno due):</w:t>
      </w:r>
    </w:p>
    <w:p w:rsidR="006E7025" w:rsidRDefault="00FE564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cognome e nome      </w:t>
      </w:r>
    </w:p>
    <w:p w:rsidR="006E7025" w:rsidRDefault="00FE564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cognome e nome  </w:t>
      </w:r>
    </w:p>
    <w:p w:rsidR="006E7025" w:rsidRDefault="00FE564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6E7025" w:rsidRDefault="006E7025">
      <w:pPr>
        <w:pStyle w:val="normal"/>
        <w:spacing w:line="36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6E7025" w:rsidRDefault="00FE5648">
      <w:pPr>
        <w:pStyle w:val="normal"/>
        <w:spacing w:line="36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indirizzo PEC (obbligatorio per le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startup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innovative) _____________________________________________________________</w:t>
      </w:r>
    </w:p>
    <w:p w:rsidR="006E7025" w:rsidRDefault="00FE5648">
      <w:pPr>
        <w:pStyle w:val="normal"/>
        <w:spacing w:line="36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indirizzo PEO (obbligatorio)</w:t>
      </w:r>
    </w:p>
    <w:p w:rsidR="006E7025" w:rsidRDefault="00FE5648">
      <w:pPr>
        <w:pStyle w:val="normal"/>
        <w:spacing w:line="36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_____________________________________________________________</w:t>
      </w:r>
    </w:p>
    <w:p w:rsidR="006E7025" w:rsidRDefault="006E7025">
      <w:pPr>
        <w:pStyle w:val="normal"/>
        <w:spacing w:line="36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6E7025" w:rsidRDefault="00FE5648">
      <w:pPr>
        <w:pStyle w:val="normal"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presso il quale l’impresa e/o il </w:t>
      </w:r>
      <w:r>
        <w:rPr>
          <w:rFonts w:ascii="Arial" w:eastAsia="Arial" w:hAnsi="Arial" w:cs="Arial"/>
          <w:color w:val="000000"/>
          <w:sz w:val="24"/>
          <w:szCs w:val="24"/>
        </w:rPr>
        <w:t>referente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del Team informale</w:t>
      </w:r>
      <w:r>
        <w:rPr>
          <w:rFonts w:ascii="Arial" w:eastAsia="Arial" w:hAnsi="Arial" w:cs="Arial"/>
          <w:sz w:val="24"/>
          <w:szCs w:val="24"/>
        </w:rPr>
        <w:t xml:space="preserve"> elegge domicilio ai fini della procedura e tramite cui verranno gestite tutte le comunicazioni successive all’invio della domanda,</w:t>
      </w:r>
    </w:p>
    <w:p w:rsidR="006E7025" w:rsidRDefault="006E7025">
      <w:pPr>
        <w:pStyle w:val="normal"/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6E7025" w:rsidRDefault="00FE5648">
      <w:pPr>
        <w:pStyle w:val="normal"/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CHIEDE</w:t>
      </w:r>
    </w:p>
    <w:p w:rsidR="006E7025" w:rsidRDefault="006E7025">
      <w:pPr>
        <w:pStyle w:val="normal"/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6E7025" w:rsidRDefault="00FE5648">
      <w:pPr>
        <w:pStyle w:val="normal"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che l’impresa e/o il Team informale partecipi alla CALL “</w:t>
      </w:r>
      <w:proofErr w:type="spellStart"/>
      <w:r>
        <w:rPr>
          <w:rFonts w:ascii="Arial" w:eastAsia="Arial" w:hAnsi="Arial" w:cs="Arial"/>
          <w:sz w:val="24"/>
          <w:szCs w:val="24"/>
        </w:rPr>
        <w:t>Startlab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Brindisi-Taranto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”, </w:t>
      </w:r>
      <w:r>
        <w:rPr>
          <w:rFonts w:ascii="Arial" w:eastAsia="Arial" w:hAnsi="Arial" w:cs="Arial"/>
          <w:sz w:val="24"/>
          <w:szCs w:val="24"/>
        </w:rPr>
        <w:t>SUB-COMPETITION TERRITORIALE START CUP PUGLIA 2026</w:t>
      </w:r>
    </w:p>
    <w:p w:rsidR="006E7025" w:rsidRDefault="006E7025">
      <w:pPr>
        <w:pStyle w:val="normal"/>
        <w:spacing w:line="360" w:lineRule="auto"/>
        <w:rPr>
          <w:rFonts w:ascii="Arial" w:eastAsia="Arial" w:hAnsi="Arial" w:cs="Arial"/>
          <w:i/>
          <w:iCs/>
          <w:color w:val="000000"/>
          <w:sz w:val="24"/>
          <w:szCs w:val="24"/>
        </w:rPr>
      </w:pPr>
    </w:p>
    <w:p w:rsidR="006E7025" w:rsidRDefault="00FE5648">
      <w:pPr>
        <w:pStyle w:val="normal"/>
        <w:spacing w:line="360" w:lineRule="auto"/>
        <w:jc w:val="both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A tale fine il/la sottoscritto/a, consapevole delle responsabilità penali richiamate dall’art. 76 del D.P.R. 445 del 28/12/2000 in caso di dichiarazioni mendaci, formazione e uso di atti falsi o contenent</w:t>
      </w:r>
      <w:r>
        <w:rPr>
          <w:rFonts w:ascii="Arial" w:eastAsia="Arial" w:hAnsi="Arial" w:cs="Arial"/>
          <w:i/>
          <w:iCs/>
          <w:sz w:val="24"/>
          <w:szCs w:val="24"/>
        </w:rPr>
        <w:t>i dati non rispondenti a verità, ai sensi degli artt. 46, 47 e 48 del D.P.R. 445/2000</w:t>
      </w:r>
    </w:p>
    <w:p w:rsidR="006E7025" w:rsidRDefault="00FE5648">
      <w:pPr>
        <w:pStyle w:val="Titolo1"/>
        <w:spacing w:before="180" w:after="180" w:line="360" w:lineRule="auto"/>
        <w:ind w:left="0" w:right="6"/>
        <w:rPr>
          <w:rFonts w:ascii="Arial" w:eastAsia="Arial" w:hAnsi="Arial" w:cs="Arial"/>
          <w:strike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DICHIARA CHE </w:t>
      </w:r>
    </w:p>
    <w:p w:rsidR="006E7025" w:rsidRDefault="00FE5648">
      <w:pPr>
        <w:pStyle w:val="normal"/>
        <w:widowControl/>
        <w:numPr>
          <w:ilvl w:val="0"/>
          <w:numId w:val="5"/>
        </w:numPr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la società è stata costituita dal 1° ottobre 2025 in poi ovvero è stata costituita nel periodo compreso tra il 1° gennaio e il 30 settembre 2025 ma la data di inizio </w:t>
      </w: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 xml:space="preserve">effettivo delle attività operative, così come risultante dalla visura camerale storica, è </w:t>
      </w:r>
      <w:r>
        <w:rPr>
          <w:rFonts w:ascii="Arial" w:eastAsia="Arial" w:hAnsi="Arial" w:cs="Arial"/>
          <w:sz w:val="24"/>
          <w:szCs w:val="24"/>
          <w:highlight w:val="white"/>
        </w:rPr>
        <w:t>non antecedente al 1° ottobre 2025 (N.B. non inviare visura camerale, il controllo avviene d’Ufficio);</w:t>
      </w:r>
    </w:p>
    <w:p w:rsidR="006E7025" w:rsidRDefault="00FE5648">
      <w:pPr>
        <w:pStyle w:val="normal"/>
        <w:widowControl/>
        <w:spacing w:before="240" w:after="240" w:line="360" w:lineRule="auto"/>
        <w:ind w:left="720"/>
        <w:jc w:val="both"/>
        <w:rPr>
          <w:rFonts w:ascii="Arial" w:eastAsia="Arial" w:hAnsi="Arial" w:cs="Arial"/>
          <w:sz w:val="24"/>
          <w:szCs w:val="24"/>
          <w:highlight w:val="white"/>
          <w:u w:val="single"/>
        </w:rPr>
      </w:pPr>
      <w:r>
        <w:rPr>
          <w:rFonts w:ascii="Arial" w:eastAsia="Arial" w:hAnsi="Arial" w:cs="Arial"/>
          <w:sz w:val="24"/>
          <w:szCs w:val="24"/>
          <w:highlight w:val="white"/>
          <w:u w:val="single"/>
        </w:rPr>
        <w:t>ovvero</w:t>
      </w:r>
    </w:p>
    <w:p w:rsidR="006E7025" w:rsidRDefault="00FE5648">
      <w:pPr>
        <w:pStyle w:val="normal"/>
        <w:widowControl/>
        <w:numPr>
          <w:ilvl w:val="0"/>
          <w:numId w:val="5"/>
        </w:numPr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il Team informale è composto da un numero minimo di 2 (due) persone fisiche maggiorenni, che intendono sviluppare un’iniziativa imprenditoriale innovativa;</w:t>
      </w:r>
    </w:p>
    <w:p w:rsidR="006E7025" w:rsidRDefault="00FE5648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:rsidR="006E7025" w:rsidRDefault="00FE5648">
      <w:pPr>
        <w:pStyle w:val="normal"/>
        <w:numPr>
          <w:ilvl w:val="0"/>
          <w:numId w:val="4"/>
        </w:num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l’idea imprenditoriale rientra nell’ambito tecnologico (barrare la voce):</w:t>
      </w:r>
    </w:p>
    <w:p w:rsidR="006E7025" w:rsidRDefault="00FE5648">
      <w:pPr>
        <w:pStyle w:val="normal"/>
        <w:numPr>
          <w:ilvl w:val="0"/>
          <w:numId w:val="6"/>
        </w:num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“Life </w:t>
      </w:r>
      <w:proofErr w:type="spellStart"/>
      <w:r>
        <w:rPr>
          <w:rFonts w:ascii="Arial" w:eastAsia="Arial" w:hAnsi="Arial" w:cs="Arial"/>
          <w:sz w:val="24"/>
          <w:szCs w:val="24"/>
        </w:rPr>
        <w:t>Science-MEDTech</w:t>
      </w:r>
      <w:proofErr w:type="spellEnd"/>
      <w:r>
        <w:rPr>
          <w:rFonts w:ascii="Arial" w:eastAsia="Arial" w:hAnsi="Arial" w:cs="Arial"/>
          <w:sz w:val="24"/>
          <w:szCs w:val="24"/>
        </w:rPr>
        <w:t>” (</w:t>
      </w:r>
      <w:r>
        <w:rPr>
          <w:rFonts w:ascii="Arial" w:eastAsia="Arial" w:hAnsi="Arial" w:cs="Arial"/>
          <w:sz w:val="24"/>
          <w:szCs w:val="24"/>
        </w:rPr>
        <w:t>prodotti e/o servizi innovativi per migliorare la salute delle persone);</w:t>
      </w:r>
    </w:p>
    <w:p w:rsidR="006E7025" w:rsidRDefault="00FE5648">
      <w:pPr>
        <w:pStyle w:val="normal"/>
        <w:numPr>
          <w:ilvl w:val="0"/>
          <w:numId w:val="6"/>
        </w:num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“ICT” (prodotti e/o servizi innovativi nell’ambito delle tecnologie dell’informazione, dei nuovi media, per la </w:t>
      </w:r>
      <w:proofErr w:type="spellStart"/>
      <w:r>
        <w:rPr>
          <w:rFonts w:ascii="Arial" w:eastAsia="Arial" w:hAnsi="Arial" w:cs="Arial"/>
          <w:sz w:val="24"/>
          <w:szCs w:val="24"/>
        </w:rPr>
        <w:t>cybersecurity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per il </w:t>
      </w:r>
      <w:proofErr w:type="spellStart"/>
      <w:r>
        <w:rPr>
          <w:rFonts w:ascii="Arial" w:eastAsia="Arial" w:hAnsi="Arial" w:cs="Arial"/>
          <w:sz w:val="24"/>
          <w:szCs w:val="24"/>
        </w:rPr>
        <w:t>cloud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computing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- ad esempio: e-commerce, social </w:t>
      </w:r>
      <w:r>
        <w:rPr>
          <w:rFonts w:ascii="Arial" w:eastAsia="Arial" w:hAnsi="Arial" w:cs="Arial"/>
          <w:sz w:val="24"/>
          <w:szCs w:val="24"/>
        </w:rPr>
        <w:t xml:space="preserve">media, mobile, </w:t>
      </w:r>
      <w:proofErr w:type="spellStart"/>
      <w:r>
        <w:rPr>
          <w:rFonts w:ascii="Arial" w:eastAsia="Arial" w:hAnsi="Arial" w:cs="Arial"/>
          <w:sz w:val="24"/>
          <w:szCs w:val="24"/>
        </w:rPr>
        <w:t>gaming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-, nonché delle tecnologie hardware e software innovative - ad esempio: dispositivi di microelettronica e fotonica, materiali avanzati per l’ICT, nuove architetture computazionali, tecnologie in ambito AI/LLM, </w:t>
      </w:r>
      <w:proofErr w:type="spellStart"/>
      <w:r>
        <w:rPr>
          <w:rFonts w:ascii="Arial" w:eastAsia="Arial" w:hAnsi="Arial" w:cs="Arial"/>
          <w:sz w:val="24"/>
          <w:szCs w:val="24"/>
        </w:rPr>
        <w:t>imaging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-;</w:t>
      </w:r>
    </w:p>
    <w:p w:rsidR="006E7025" w:rsidRDefault="00FE5648">
      <w:pPr>
        <w:pStyle w:val="normal"/>
        <w:widowControl/>
        <w:numPr>
          <w:ilvl w:val="0"/>
          <w:numId w:val="6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“</w:t>
      </w:r>
      <w:proofErr w:type="spellStart"/>
      <w:r>
        <w:rPr>
          <w:rFonts w:ascii="Arial" w:eastAsia="Arial" w:hAnsi="Arial" w:cs="Arial"/>
          <w:sz w:val="24"/>
          <w:szCs w:val="24"/>
        </w:rPr>
        <w:t>Cleantech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&amp; </w:t>
      </w:r>
      <w:r>
        <w:rPr>
          <w:rFonts w:ascii="Arial" w:eastAsia="Arial" w:hAnsi="Arial" w:cs="Arial"/>
          <w:sz w:val="24"/>
          <w:szCs w:val="24"/>
        </w:rPr>
        <w:t>Energy” (prodotti e/o servizi innovativi orientati al miglioramento della sostenibilità ambientale, tramite il miglioramento della produzione agricola, la salvaguardia dell’ambiente e la gestione dell’energia. In particolare, i prodotti e/o servizi innovat</w:t>
      </w:r>
      <w:r>
        <w:rPr>
          <w:rFonts w:ascii="Arial" w:eastAsia="Arial" w:hAnsi="Arial" w:cs="Arial"/>
          <w:sz w:val="24"/>
          <w:szCs w:val="24"/>
        </w:rPr>
        <w:t>ivi orientati: a. all’Economia Circolare; b. al miglioramento/</w:t>
      </w:r>
      <w:proofErr w:type="spellStart"/>
      <w:r>
        <w:rPr>
          <w:rFonts w:ascii="Arial" w:eastAsia="Arial" w:hAnsi="Arial" w:cs="Arial"/>
          <w:sz w:val="24"/>
          <w:szCs w:val="24"/>
        </w:rPr>
        <w:t>efficientamento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della produzione agricola; c. alla salvaguardia e alla tutela dell’ambiente naturale e del territorio; d. alla creazione e sviluppo di fonti di energia non fossili, nonché all’ot</w:t>
      </w:r>
      <w:r>
        <w:rPr>
          <w:rFonts w:ascii="Arial" w:eastAsia="Arial" w:hAnsi="Arial" w:cs="Arial"/>
          <w:sz w:val="24"/>
          <w:szCs w:val="24"/>
        </w:rPr>
        <w:t>timizzazione, risparmio e razionalizzazione delle fonti di energia già esistenti);</w:t>
      </w:r>
    </w:p>
    <w:p w:rsidR="006E7025" w:rsidRDefault="00FE5648">
      <w:pPr>
        <w:pStyle w:val="normal"/>
        <w:widowControl/>
        <w:numPr>
          <w:ilvl w:val="0"/>
          <w:numId w:val="6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“Industrial” (prodotti e/o servizi innovativi per la produzione industriale che non ricadono nelle categorie precedenti, ma innovativi dal punto di vista della tecnologia o </w:t>
      </w:r>
      <w:r>
        <w:rPr>
          <w:rFonts w:ascii="Arial" w:eastAsia="Arial" w:hAnsi="Arial" w:cs="Arial"/>
          <w:sz w:val="24"/>
          <w:szCs w:val="24"/>
        </w:rPr>
        <w:t>del mercato);</w:t>
      </w:r>
    </w:p>
    <w:p w:rsidR="006E7025" w:rsidRDefault="00FE5648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before="39" w:line="360" w:lineRule="auto"/>
        <w:ind w:right="-13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ai fini della attribuzione eventuale dei punteggi di preferenza, che il progetto:</w:t>
      </w:r>
    </w:p>
    <w:p w:rsidR="006E7025" w:rsidRDefault="00FE5648">
      <w:pPr>
        <w:pStyle w:val="normal"/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deriva dal seguente percorso di ricerca istituzionale: … e/o prevede il coinvolgimento diretto di personale di ricerca di Università o Enti Pubblici di Ricerca;</w:t>
      </w:r>
    </w:p>
    <w:p w:rsidR="006E7025" w:rsidRDefault="00FE5648">
      <w:pPr>
        <w:pStyle w:val="normal"/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è presentato da una società benefit o da un team informale che intende costituirsi come società benefit, ed è caratterizzato dalla capacità di generare valore sociale e/o ambientale per il territorio e la collettività. </w:t>
      </w:r>
    </w:p>
    <w:p w:rsidR="006E7025" w:rsidRDefault="00FE5648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before="39" w:line="360" w:lineRule="auto"/>
        <w:ind w:right="-13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di aver preso visione </w:t>
      </w:r>
      <w:r>
        <w:rPr>
          <w:rFonts w:ascii="Arial" w:eastAsia="Arial" w:hAnsi="Arial" w:cs="Arial"/>
          <w:sz w:val="24"/>
          <w:szCs w:val="24"/>
        </w:rPr>
        <w:t>e di aver com</w:t>
      </w:r>
      <w:r>
        <w:rPr>
          <w:rFonts w:ascii="Arial" w:eastAsia="Arial" w:hAnsi="Arial" w:cs="Arial"/>
          <w:sz w:val="24"/>
          <w:szCs w:val="24"/>
        </w:rPr>
        <w:t xml:space="preserve">preso il Regolamento, in particolare dell’art. 9 – PROPRIETÀ INTELLETTUALE E GARANZIA </w:t>
      </w:r>
      <w:proofErr w:type="spellStart"/>
      <w:r>
        <w:rPr>
          <w:rFonts w:ascii="Arial" w:eastAsia="Arial" w:hAnsi="Arial" w:cs="Arial"/>
          <w:sz w:val="24"/>
          <w:szCs w:val="24"/>
        </w:rPr>
        <w:t>DI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RISERVATEZZA, e di accettarne integralmente le condizioni;</w:t>
      </w:r>
    </w:p>
    <w:p w:rsidR="006E7025" w:rsidRDefault="006E7025">
      <w:pPr>
        <w:pStyle w:val="normal"/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6E7025" w:rsidRDefault="00FE5648">
      <w:pPr>
        <w:pStyle w:val="normal"/>
        <w:spacing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DESCRIZIONE ANALITICA DEL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BUSINESS CONCEPT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E DEL VALORE INNOVATIVO</w:t>
      </w:r>
    </w:p>
    <w:p w:rsidR="006E7025" w:rsidRDefault="00FE5648">
      <w:pPr>
        <w:pStyle w:val="normal"/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(max. 1.000 caratteri, spazi inclusi)</w:t>
      </w:r>
    </w:p>
    <w:p w:rsidR="006E7025" w:rsidRDefault="00FE5648">
      <w:pPr>
        <w:pStyle w:val="normal"/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</w:t>
      </w:r>
    </w:p>
    <w:p w:rsidR="006E7025" w:rsidRDefault="00FE5648">
      <w:pPr>
        <w:pStyle w:val="normal"/>
        <w:widowControl/>
        <w:spacing w:before="240" w:after="240" w:line="276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ANALISI DEL MERCATO TARGET E DEI SEGMENTI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DI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CLIENTELA </w:t>
      </w:r>
    </w:p>
    <w:p w:rsidR="006E7025" w:rsidRDefault="00FE5648">
      <w:pPr>
        <w:pStyle w:val="normal"/>
        <w:widowControl/>
        <w:spacing w:before="240" w:after="240" w:line="276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(max. 1.000 caratteri, spazi inclusi)</w:t>
      </w:r>
    </w:p>
    <w:p w:rsidR="006E7025" w:rsidRDefault="00FE5648">
      <w:pPr>
        <w:pStyle w:val="normal"/>
        <w:widowControl/>
        <w:spacing w:before="240" w:after="24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</w:t>
      </w:r>
    </w:p>
    <w:p w:rsidR="006E7025" w:rsidRDefault="00FE5648">
      <w:pPr>
        <w:pStyle w:val="normal"/>
        <w:spacing w:after="120" w:line="276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BREVE DESCRIZIONE DEL PROGETTO </w:t>
      </w:r>
    </w:p>
    <w:p w:rsidR="006E7025" w:rsidRDefault="00FE5648">
      <w:pPr>
        <w:pStyle w:val="normal"/>
        <w:spacing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(max. 5.000 caratteri, spazi inclusi)</w:t>
      </w:r>
    </w:p>
    <w:p w:rsidR="006E7025" w:rsidRDefault="00FE5648">
      <w:pPr>
        <w:pStyle w:val="normal"/>
        <w:spacing w:after="12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</w:t>
      </w:r>
    </w:p>
    <w:p w:rsidR="006E7025" w:rsidRDefault="00FE5648">
      <w:pPr>
        <w:pStyle w:val="normal"/>
        <w:spacing w:after="120" w:line="276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DESCRIZIONE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DI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CIASCUN COMPONENTE DEL TEAM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DI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PROGETTO </w:t>
      </w:r>
    </w:p>
    <w:p w:rsidR="006E7025" w:rsidRDefault="00FE5648">
      <w:pPr>
        <w:pStyle w:val="normal"/>
        <w:spacing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(tra i 300 e i 500 caratteri, spazi inclusi, per ciascun componente)</w:t>
      </w:r>
    </w:p>
    <w:p w:rsidR="006E7025" w:rsidRDefault="00FE5648">
      <w:pPr>
        <w:pStyle w:val="normal"/>
        <w:numPr>
          <w:ilvl w:val="0"/>
          <w:numId w:val="2"/>
        </w:num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</w:t>
      </w:r>
    </w:p>
    <w:p w:rsidR="006E7025" w:rsidRDefault="00FE5648">
      <w:pPr>
        <w:pStyle w:val="normal"/>
        <w:numPr>
          <w:ilvl w:val="0"/>
          <w:numId w:val="2"/>
        </w:num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</w:t>
      </w:r>
    </w:p>
    <w:p w:rsidR="006E7025" w:rsidRDefault="00FE5648">
      <w:pPr>
        <w:pStyle w:val="normal"/>
        <w:numPr>
          <w:ilvl w:val="0"/>
          <w:numId w:val="2"/>
        </w:num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</w:t>
      </w:r>
    </w:p>
    <w:p w:rsidR="006E7025" w:rsidRDefault="00FE5648">
      <w:pPr>
        <w:pStyle w:val="normal"/>
        <w:numPr>
          <w:ilvl w:val="0"/>
          <w:numId w:val="7"/>
        </w:numPr>
        <w:spacing w:after="12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</w:t>
      </w:r>
    </w:p>
    <w:p w:rsidR="006E7025" w:rsidRDefault="006E7025">
      <w:pPr>
        <w:pStyle w:val="normal"/>
        <w:spacing w:after="120" w:line="360" w:lineRule="auto"/>
        <w:rPr>
          <w:rFonts w:ascii="Arial" w:eastAsia="Arial" w:hAnsi="Arial" w:cs="Arial"/>
          <w:sz w:val="24"/>
          <w:szCs w:val="24"/>
        </w:rPr>
      </w:pPr>
    </w:p>
    <w:p w:rsidR="006E7025" w:rsidRDefault="00FE5648">
      <w:pPr>
        <w:pStyle w:val="normal"/>
        <w:spacing w:after="12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ALLEGA</w:t>
      </w:r>
    </w:p>
    <w:p w:rsidR="006E7025" w:rsidRDefault="00FE5648">
      <w:pPr>
        <w:pStyle w:val="normal"/>
        <w:widowControl/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un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pitch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Deck</w:t>
      </w:r>
      <w:r>
        <w:rPr>
          <w:rFonts w:ascii="Arial" w:eastAsia="Arial" w:hAnsi="Arial" w:cs="Arial"/>
          <w:sz w:val="24"/>
          <w:szCs w:val="24"/>
        </w:rPr>
        <w:t xml:space="preserve"> (in formato PDF, massimo 10 slide).</w:t>
      </w:r>
    </w:p>
    <w:p w:rsidR="006E7025" w:rsidRDefault="006E7025">
      <w:pPr>
        <w:pStyle w:val="normal"/>
        <w:spacing w:after="12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6E7025" w:rsidRDefault="00FE5648">
      <w:pPr>
        <w:pStyle w:val="Titolo1"/>
        <w:spacing w:before="1" w:line="360" w:lineRule="auto"/>
        <w:ind w:right="1221" w:firstLine="12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 IMPEGNA</w:t>
      </w:r>
    </w:p>
    <w:p w:rsidR="006E7025" w:rsidRDefault="00FE5648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5" w:hanging="284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comunicare tempestivamente all’indirizzo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PEC </w:t>
      </w:r>
      <w:hyperlink r:id="rId9">
        <w:r>
          <w:rPr>
            <w:rFonts w:ascii="Arial" w:eastAsia="Arial" w:hAnsi="Arial" w:cs="Arial"/>
            <w:color w:val="000000"/>
            <w:sz w:val="24"/>
            <w:szCs w:val="24"/>
            <w:u w:val="single"/>
          </w:rPr>
          <w:t>cameradicommercio@pec.brta.camcom.it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ogni eventuale variazione relativamente alle informazioni e ai dati contenuti nella presente domanda e nella documentazione allegata che ne costituisce parte integrante;</w:t>
      </w:r>
    </w:p>
    <w:p w:rsidR="006E7025" w:rsidRDefault="006E702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right="5"/>
        <w:jc w:val="both"/>
        <w:rPr>
          <w:rFonts w:ascii="Arial" w:eastAsia="Arial" w:hAnsi="Arial" w:cs="Arial"/>
          <w:sz w:val="24"/>
          <w:szCs w:val="24"/>
        </w:rPr>
      </w:pPr>
    </w:p>
    <w:p w:rsidR="006E7025" w:rsidRDefault="00FE564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e, in caso di proclamazione quale soggetto vinci</w:t>
      </w:r>
      <w:r>
        <w:rPr>
          <w:rFonts w:ascii="Arial" w:eastAsia="Arial" w:hAnsi="Arial" w:cs="Arial"/>
          <w:sz w:val="24"/>
          <w:szCs w:val="24"/>
        </w:rPr>
        <w:t>tore ed ai fini del conseguimento del premio previsto dal Regolamento:</w:t>
      </w:r>
    </w:p>
    <w:p w:rsidR="006E7025" w:rsidRDefault="006E702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5"/>
        <w:jc w:val="both"/>
        <w:rPr>
          <w:rFonts w:ascii="Arial" w:eastAsia="Arial" w:hAnsi="Arial" w:cs="Arial"/>
          <w:sz w:val="24"/>
          <w:szCs w:val="24"/>
        </w:rPr>
      </w:pPr>
    </w:p>
    <w:p w:rsidR="006E7025" w:rsidRDefault="00FE5648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5" w:hanging="28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trasmettere correttamente la candidatura alla Start </w:t>
      </w:r>
      <w:proofErr w:type="spellStart"/>
      <w:r>
        <w:rPr>
          <w:rFonts w:ascii="Arial" w:eastAsia="Arial" w:hAnsi="Arial" w:cs="Arial"/>
          <w:sz w:val="24"/>
          <w:szCs w:val="24"/>
        </w:rPr>
        <w:t>Cup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Puglia 2026;</w:t>
      </w:r>
    </w:p>
    <w:p w:rsidR="006E7025" w:rsidRDefault="00FE5648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5" w:hanging="28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 assicurare la permanenza dei requisiti di partecipazione previsti dal regolamento generale della SCP 2026;</w:t>
      </w:r>
    </w:p>
    <w:p w:rsidR="006E7025" w:rsidRDefault="00FE5648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5" w:hanging="28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il </w:t>
      </w:r>
      <w:r>
        <w:rPr>
          <w:rFonts w:ascii="Arial" w:eastAsia="Arial" w:hAnsi="Arial" w:cs="Arial"/>
          <w:sz w:val="24"/>
          <w:szCs w:val="24"/>
        </w:rPr>
        <w:t>Team informale provvederà a costituirsi in società di capitali composta da un numero minimo di 2 (due) persone fisiche, maggiorenni, con sede legale e/o operativa nella Regione Puglia, entro la data limite del 30 giugno 2027 (N.B.: fatte salve eventuali pr</w:t>
      </w:r>
      <w:r>
        <w:rPr>
          <w:rFonts w:ascii="Arial" w:eastAsia="Arial" w:hAnsi="Arial" w:cs="Arial"/>
          <w:sz w:val="24"/>
          <w:szCs w:val="24"/>
        </w:rPr>
        <w:t>oroghe debitamente motivate e autorizzate dall'Organizzazione).</w:t>
      </w:r>
    </w:p>
    <w:p w:rsidR="006E7025" w:rsidRDefault="006E702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:rsidR="006E7025" w:rsidRDefault="00FE5648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0" w:name="_heading=h.i2at2nma9qk5" w:colFirst="0" w:colLast="0"/>
      <w:bookmarkEnd w:id="0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INFORMATIVA PRIVACY - REGOLAMENTO GENERALE SULLA PROTEZIONE DEI DATI 2016/679 UE</w:t>
      </w:r>
    </w:p>
    <w:p w:rsidR="006E7025" w:rsidRDefault="00FE5648">
      <w:pPr>
        <w:pStyle w:val="normal"/>
        <w:widowControl/>
        <w:spacing w:before="240" w:after="240" w:line="360" w:lineRule="auto"/>
        <w:jc w:val="both"/>
        <w:rPr>
          <w:rFonts w:ascii="Arial" w:eastAsia="Arial" w:hAnsi="Arial" w:cs="Arial"/>
          <w:color w:val="1155CC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 dati personali raccolti saranno trattati nel rispetto del Regolamento UE 2016/679 (GDPR) e del D.lgs. 196/2003. Il trattamento è finalizzato esclusivamente alla gestione delle fasi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della </w:t>
      </w:r>
      <w:proofErr w:type="spellStart"/>
      <w:r>
        <w:rPr>
          <w:rFonts w:ascii="Arial" w:eastAsia="Arial" w:hAnsi="Arial" w:cs="Arial"/>
          <w:sz w:val="24"/>
          <w:szCs w:val="24"/>
        </w:rPr>
        <w:t>Call</w:t>
      </w:r>
      <w:proofErr w:type="spellEnd"/>
      <w:r>
        <w:rPr>
          <w:rFonts w:ascii="Arial" w:eastAsia="Arial" w:hAnsi="Arial" w:cs="Arial"/>
          <w:sz w:val="24"/>
          <w:szCs w:val="24"/>
        </w:rPr>
        <w:t>. Il titolare del trattamento è la Camera di commercio di Brind</w:t>
      </w:r>
      <w:r>
        <w:rPr>
          <w:rFonts w:ascii="Arial" w:eastAsia="Arial" w:hAnsi="Arial" w:cs="Arial"/>
          <w:sz w:val="24"/>
          <w:szCs w:val="24"/>
        </w:rPr>
        <w:t xml:space="preserve">isi - Taranto con sede legale in Viale Virgilio 152 - Taranto - Tel.: 099 7783111 - Pec: </w:t>
      </w:r>
      <w:r>
        <w:rPr>
          <w:rFonts w:ascii="Arial" w:eastAsia="Arial" w:hAnsi="Arial" w:cs="Arial"/>
          <w:color w:val="1155CC"/>
          <w:sz w:val="24"/>
          <w:szCs w:val="24"/>
          <w:u w:val="single"/>
        </w:rPr>
        <w:t>cameradicommercio@pec.brta.camcom.it</w:t>
      </w:r>
    </w:p>
    <w:p w:rsidR="006E7025" w:rsidRDefault="00FE5648">
      <w:pPr>
        <w:pStyle w:val="normal"/>
        <w:widowControl/>
        <w:spacing w:before="240" w:after="240" w:line="360" w:lineRule="auto"/>
        <w:jc w:val="both"/>
        <w:rPr>
          <w:rFonts w:ascii="Arial" w:eastAsia="Arial" w:hAnsi="Arial" w:cs="Arial"/>
          <w:color w:val="1155CC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Il Titolare ha provveduto a nominare, ex art. 37 del GDPR, il Responsabile per la Protezione Dati (RPD/DPO), contattabile ai segue</w:t>
      </w:r>
      <w:r>
        <w:rPr>
          <w:rFonts w:ascii="Arial" w:eastAsia="Arial" w:hAnsi="Arial" w:cs="Arial"/>
          <w:sz w:val="24"/>
          <w:szCs w:val="24"/>
        </w:rPr>
        <w:t xml:space="preserve">nti recapiti: </w:t>
      </w:r>
      <w:r>
        <w:rPr>
          <w:rFonts w:ascii="Arial" w:eastAsia="Arial" w:hAnsi="Arial" w:cs="Arial"/>
          <w:color w:val="1155CC"/>
          <w:sz w:val="24"/>
          <w:szCs w:val="24"/>
          <w:u w:val="single"/>
        </w:rPr>
        <w:t>rpd@brta.camcom.it</w:t>
      </w:r>
    </w:p>
    <w:p w:rsidR="006E7025" w:rsidRDefault="00FE5648">
      <w:pPr>
        <w:pStyle w:val="normal"/>
        <w:widowControl/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 dati personali potranno essere comunicati alla Giuria di cui all’art. 6 del Regolamento Integrale nonché ai referenti di Arti  che, in qualità di Responsabili ai sensi dell’art. 28 del Regolamento UE 2016/79 gestiscono il</w:t>
      </w:r>
      <w:r>
        <w:rPr>
          <w:rFonts w:ascii="Arial" w:eastAsia="Arial" w:hAnsi="Arial" w:cs="Arial"/>
          <w:sz w:val="24"/>
          <w:szCs w:val="24"/>
        </w:rPr>
        <w:t xml:space="preserve"> correlato trattamento dei dati stessi.</w:t>
      </w:r>
    </w:p>
    <w:p w:rsidR="006E7025" w:rsidRDefault="00FE5648">
      <w:pPr>
        <w:pStyle w:val="normal"/>
        <w:widowControl/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 dati personali saranno conservati per tutto il periodo dell’iniziativa.</w:t>
      </w:r>
    </w:p>
    <w:p w:rsidR="006E7025" w:rsidRDefault="00FE5648">
      <w:pPr>
        <w:pStyle w:val="normal"/>
        <w:widowControl/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 conferimento dei dati è libero ed il mancato conferimento non consentirà al Titolare ed ai Responsabili del trattamento di effettuare le va</w:t>
      </w:r>
      <w:r>
        <w:rPr>
          <w:rFonts w:ascii="Arial" w:eastAsia="Arial" w:hAnsi="Arial" w:cs="Arial"/>
          <w:sz w:val="24"/>
          <w:szCs w:val="24"/>
        </w:rPr>
        <w:t xml:space="preserve">lutazioni finalizzate a consentire la partecipazione alla </w:t>
      </w:r>
      <w:proofErr w:type="spellStart"/>
      <w:r>
        <w:rPr>
          <w:rFonts w:ascii="Arial" w:eastAsia="Arial" w:hAnsi="Arial" w:cs="Arial"/>
          <w:sz w:val="24"/>
          <w:szCs w:val="24"/>
        </w:rPr>
        <w:t>Call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6E7025" w:rsidRDefault="00FE5648">
      <w:pPr>
        <w:pStyle w:val="normal"/>
        <w:widowControl/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 Regolamento (UE) 2016/679 le riconosce, in qualità di Interessato, diversi diritti, che può esercitare contattando il Titolare o il DPO ai recapiti indicati.</w:t>
      </w:r>
    </w:p>
    <w:p w:rsidR="006E7025" w:rsidRDefault="00FE5648">
      <w:pPr>
        <w:pStyle w:val="normal"/>
        <w:widowControl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Tra i diritti esercitabili, pu</w:t>
      </w:r>
      <w:r>
        <w:rPr>
          <w:rFonts w:ascii="Arial" w:eastAsia="Arial" w:hAnsi="Arial" w:cs="Arial"/>
          <w:sz w:val="24"/>
          <w:szCs w:val="24"/>
        </w:rPr>
        <w:t>rché ne ricorrano i presupposti di volta in volta previsti dalla normativa (artt. 15 e ss. GDPR) vi sono:</w:t>
      </w:r>
    </w:p>
    <w:p w:rsidR="006E7025" w:rsidRDefault="00FE5648">
      <w:pPr>
        <w:pStyle w:val="normal"/>
        <w:widowControl/>
        <w:spacing w:line="360" w:lineRule="auto"/>
        <w:ind w:left="14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a. </w:t>
      </w:r>
      <w:r>
        <w:rPr>
          <w:rFonts w:ascii="Arial" w:eastAsia="Arial" w:hAnsi="Arial" w:cs="Arial"/>
          <w:sz w:val="24"/>
          <w:szCs w:val="24"/>
        </w:rPr>
        <w:tab/>
        <w:t>il diritto di conoscere se la CCIAA ha in corso trattamenti di dati personali che la riguardano e, in tal caso, di avere accesso ai dati oggetto d</w:t>
      </w:r>
      <w:r>
        <w:rPr>
          <w:rFonts w:ascii="Arial" w:eastAsia="Arial" w:hAnsi="Arial" w:cs="Arial"/>
          <w:sz w:val="24"/>
          <w:szCs w:val="24"/>
        </w:rPr>
        <w:t>el trattamento e a tutte le informazioni a questo relative;</w:t>
      </w:r>
    </w:p>
    <w:p w:rsidR="006E7025" w:rsidRDefault="00FE5648">
      <w:pPr>
        <w:pStyle w:val="normal"/>
        <w:widowControl/>
        <w:spacing w:line="360" w:lineRule="auto"/>
        <w:ind w:left="14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b. </w:t>
      </w:r>
      <w:r>
        <w:rPr>
          <w:rFonts w:ascii="Arial" w:eastAsia="Arial" w:hAnsi="Arial" w:cs="Arial"/>
          <w:sz w:val="24"/>
          <w:szCs w:val="24"/>
        </w:rPr>
        <w:tab/>
        <w:t>il diritto alla rettifica dei dati personali inesatti che la riguardano e/o all’integrazione di quelli incompleti;</w:t>
      </w:r>
    </w:p>
    <w:p w:rsidR="006E7025" w:rsidRDefault="00FE5648">
      <w:pPr>
        <w:pStyle w:val="normal"/>
        <w:widowControl/>
        <w:spacing w:line="360" w:lineRule="auto"/>
        <w:ind w:left="14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c. </w:t>
      </w:r>
      <w:r>
        <w:rPr>
          <w:rFonts w:ascii="Arial" w:eastAsia="Arial" w:hAnsi="Arial" w:cs="Arial"/>
          <w:sz w:val="24"/>
          <w:szCs w:val="24"/>
        </w:rPr>
        <w:tab/>
        <w:t>il diritto alla cancellazione dei dati personali che la riguardano;</w:t>
      </w:r>
    </w:p>
    <w:p w:rsidR="006E7025" w:rsidRDefault="00FE5648">
      <w:pPr>
        <w:pStyle w:val="normal"/>
        <w:widowControl/>
        <w:spacing w:line="360" w:lineRule="auto"/>
        <w:ind w:left="14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d.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il diritto alla limitazione del trattamento;</w:t>
      </w:r>
    </w:p>
    <w:p w:rsidR="006E7025" w:rsidRDefault="00FE5648">
      <w:pPr>
        <w:pStyle w:val="normal"/>
        <w:widowControl/>
        <w:spacing w:line="360" w:lineRule="auto"/>
        <w:ind w:left="14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e. </w:t>
      </w:r>
      <w:r>
        <w:rPr>
          <w:rFonts w:ascii="Arial" w:eastAsia="Arial" w:hAnsi="Arial" w:cs="Arial"/>
          <w:sz w:val="24"/>
          <w:szCs w:val="24"/>
        </w:rPr>
        <w:tab/>
        <w:t>il diritto di opporsi al trattamento;</w:t>
      </w:r>
    </w:p>
    <w:p w:rsidR="006E7025" w:rsidRDefault="00FE5648">
      <w:pPr>
        <w:pStyle w:val="normal"/>
        <w:widowControl/>
        <w:spacing w:line="360" w:lineRule="auto"/>
        <w:ind w:left="14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f.  </w:t>
      </w:r>
      <w:r>
        <w:rPr>
          <w:rFonts w:ascii="Arial" w:eastAsia="Arial" w:hAnsi="Arial" w:cs="Arial"/>
          <w:sz w:val="24"/>
          <w:szCs w:val="24"/>
        </w:rPr>
        <w:tab/>
        <w:t>il diritto alla portabilità dei dati personali che la riguardano.</w:t>
      </w:r>
    </w:p>
    <w:p w:rsidR="006E7025" w:rsidRDefault="00FE5648">
      <w:pPr>
        <w:pStyle w:val="normal"/>
        <w:widowControl/>
        <w:spacing w:line="360" w:lineRule="auto"/>
        <w:ind w:firstLine="7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 </w:t>
      </w:r>
    </w:p>
    <w:p w:rsidR="006E7025" w:rsidRDefault="00FE5648">
      <w:pPr>
        <w:pStyle w:val="normal"/>
        <w:widowControl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 ogni caso, lei ha anche il diritto di presentare un formale Reclamo all’Autorità garante per </w:t>
      </w:r>
      <w:r>
        <w:rPr>
          <w:rFonts w:ascii="Arial" w:eastAsia="Arial" w:hAnsi="Arial" w:cs="Arial"/>
          <w:sz w:val="24"/>
          <w:szCs w:val="24"/>
        </w:rPr>
        <w:t xml:space="preserve">la protezione dei dati personali, secondo le modalità che può reperire sul sito ufficiale dell’Autorità Garante: </w:t>
      </w:r>
      <w:hyperlink r:id="rId10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https://www.garanteprivacy.it</w:t>
        </w:r>
      </w:hyperlink>
    </w:p>
    <w:p w:rsidR="006E7025" w:rsidRDefault="006E7025">
      <w:pPr>
        <w:pStyle w:val="normal"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6E7025" w:rsidRDefault="00FE5648">
      <w:pPr>
        <w:pStyle w:val="normal"/>
        <w:spacing w:line="360" w:lineRule="auto"/>
        <w:ind w:left="284" w:hanging="2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Data ___________________</w:t>
      </w:r>
    </w:p>
    <w:p w:rsidR="006E7025" w:rsidRDefault="006E7025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4532" w:firstLine="423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6E7025" w:rsidRDefault="00FE5648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4532" w:firstLine="423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                  Firma digitale </w:t>
      </w:r>
    </w:p>
    <w:p w:rsidR="006E7025" w:rsidRDefault="006E7025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6E7025" w:rsidRDefault="006E702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6E7025" w:rsidRDefault="00FE564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 presente domanda, qualora non sottoscritta con firma digitale, deve essere firmata con firma autografa e ad essa </w:t>
      </w:r>
      <w:r>
        <w:rPr>
          <w:rFonts w:ascii="Arial" w:eastAsia="Arial" w:hAnsi="Arial" w:cs="Arial"/>
          <w:b/>
          <w:bCs/>
          <w:sz w:val="24"/>
          <w:szCs w:val="24"/>
        </w:rPr>
        <w:t>deve essere allegata, a pena di esclusione, copia di un documento di identità del sottoscrittore in corso di validità</w:t>
      </w:r>
      <w:r>
        <w:rPr>
          <w:rFonts w:ascii="Arial" w:eastAsia="Arial" w:hAnsi="Arial" w:cs="Arial"/>
          <w:sz w:val="24"/>
          <w:szCs w:val="24"/>
        </w:rPr>
        <w:t>, ai sensi dell’art. 38</w:t>
      </w:r>
      <w:r>
        <w:rPr>
          <w:rFonts w:ascii="Arial" w:eastAsia="Arial" w:hAnsi="Arial" w:cs="Arial"/>
          <w:sz w:val="24"/>
          <w:szCs w:val="24"/>
        </w:rPr>
        <w:t xml:space="preserve"> del D.P.R. 28 dicembre 2000, n. 445 </w:t>
      </w:r>
    </w:p>
    <w:p w:rsidR="006E7025" w:rsidRDefault="006E702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4"/>
          <w:szCs w:val="24"/>
        </w:rPr>
      </w:pPr>
    </w:p>
    <w:p w:rsidR="006E7025" w:rsidRDefault="00FE5648">
      <w:pPr>
        <w:pStyle w:val="normal"/>
        <w:spacing w:line="360" w:lineRule="auto"/>
        <w:ind w:left="28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Data ___________________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          </w:t>
      </w:r>
    </w:p>
    <w:p w:rsidR="006E7025" w:rsidRDefault="00FE5648">
      <w:pPr>
        <w:pStyle w:val="normal"/>
        <w:widowControl/>
        <w:spacing w:line="360" w:lineRule="auto"/>
        <w:ind w:left="4532" w:firstLine="423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Firma</w:t>
      </w:r>
    </w:p>
    <w:p w:rsidR="006E7025" w:rsidRDefault="006E7025">
      <w:pPr>
        <w:pStyle w:val="normal"/>
        <w:widowControl/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sectPr w:rsidR="006E7025" w:rsidSect="006E70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10" w:h="16840"/>
      <w:pgMar w:top="2977" w:right="1133" w:bottom="993" w:left="1133" w:header="2267" w:footer="661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648" w:rsidRDefault="00FE5648" w:rsidP="006E7025">
      <w:r>
        <w:separator/>
      </w:r>
    </w:p>
  </w:endnote>
  <w:endnote w:type="continuationSeparator" w:id="0">
    <w:p w:rsidR="00FE5648" w:rsidRDefault="00FE5648" w:rsidP="006E70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477640A1-255B-4A53-B150-8D9915E8D8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581CE2D-B873-4C70-85AE-4908587AFAE1}"/>
    <w:embedBold r:id="rId3" w:fontKey="{E2E19CFB-194A-4062-B3EB-6F4D3151F8A4}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4" w:fontKey="{B7539C3B-A326-407B-A319-C6D56D94E7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DBDA9D9F-F54A-4D3B-9A32-89F2223F7C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D9D1ECD-E588-42BC-ABAB-F17C4FAAAA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F4F" w:rsidRDefault="00E26F4F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025" w:rsidRDefault="006E7025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  <w:sz w:val="20"/>
        <w:szCs w:val="20"/>
      </w:rPr>
      <w:fldChar w:fldCharType="begin"/>
    </w:r>
    <w:r w:rsidR="00FE5648">
      <w:rPr>
        <w:color w:val="000000"/>
        <w:sz w:val="20"/>
        <w:szCs w:val="20"/>
      </w:rPr>
      <w:instrText>PAGE</w:instrText>
    </w:r>
    <w:r w:rsidR="00E26F4F">
      <w:rPr>
        <w:color w:val="000000"/>
        <w:sz w:val="20"/>
        <w:szCs w:val="20"/>
      </w:rPr>
      <w:fldChar w:fldCharType="separate"/>
    </w:r>
    <w:r w:rsidR="00E26F4F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:rsidR="006E7025" w:rsidRDefault="006E7025">
    <w:pPr>
      <w:pStyle w:val="normal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F4F" w:rsidRDefault="00E26F4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648" w:rsidRDefault="00FE5648" w:rsidP="006E7025">
      <w:r>
        <w:separator/>
      </w:r>
    </w:p>
  </w:footnote>
  <w:footnote w:type="continuationSeparator" w:id="0">
    <w:p w:rsidR="00FE5648" w:rsidRDefault="00FE5648" w:rsidP="006E70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F4F" w:rsidRDefault="00E26F4F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025" w:rsidRDefault="00FE5648">
    <w:pPr>
      <w:pStyle w:val="normal"/>
      <w:ind w:left="-567"/>
      <w:rPr>
        <w:smallCaps/>
        <w:color w:val="808080"/>
      </w:rPr>
    </w:pPr>
    <w:r>
      <w:rPr>
        <w:noProof/>
        <w:lang w:val="it-IT"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1876425</wp:posOffset>
          </wp:positionH>
          <wp:positionV relativeFrom="paragraph">
            <wp:posOffset>-1325699</wp:posOffset>
          </wp:positionV>
          <wp:extent cx="5085398" cy="240675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990" t="2929" r="-990" b="-2929"/>
                  <a:stretch>
                    <a:fillRect/>
                  </a:stretch>
                </pic:blipFill>
                <pic:spPr>
                  <a:xfrm>
                    <a:off x="0" y="0"/>
                    <a:ext cx="5085398" cy="2406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E7025" w:rsidRDefault="006E7025">
    <w:pPr>
      <w:pStyle w:val="normal"/>
      <w:jc w:val="both"/>
      <w:rPr>
        <w:color w:val="808080"/>
      </w:rPr>
    </w:pPr>
  </w:p>
  <w:p w:rsidR="006E7025" w:rsidRDefault="006E7025">
    <w:pPr>
      <w:pStyle w:val="normal"/>
      <w:jc w:val="center"/>
      <w:rPr>
        <w:color w:val="808080"/>
      </w:rPr>
    </w:pPr>
  </w:p>
  <w:p w:rsidR="006E7025" w:rsidRDefault="006E7025">
    <w:pPr>
      <w:pStyle w:val="normal"/>
      <w:jc w:val="center"/>
      <w:rPr>
        <w:color w:val="808080"/>
      </w:rPr>
    </w:pPr>
  </w:p>
  <w:p w:rsidR="006E7025" w:rsidRDefault="006E7025">
    <w:pPr>
      <w:pStyle w:val="normal"/>
      <w:jc w:val="center"/>
      <w:rPr>
        <w:color w:val="808080"/>
      </w:rPr>
    </w:pPr>
  </w:p>
  <w:p w:rsidR="006E7025" w:rsidRDefault="00FE5648">
    <w:pPr>
      <w:pStyle w:val="normal"/>
      <w:tabs>
        <w:tab w:val="left" w:pos="6086"/>
      </w:tabs>
      <w:rPr>
        <w:color w:val="808080"/>
      </w:rPr>
    </w:pPr>
    <w:r>
      <w:rPr>
        <w:color w:val="808080"/>
      </w:rPr>
      <w:tab/>
    </w:r>
  </w:p>
  <w:p w:rsidR="006E7025" w:rsidRDefault="006E7025">
    <w:pPr>
      <w:pStyle w:val="normal"/>
      <w:jc w:val="center"/>
      <w:rPr>
        <w:b/>
        <w:bCs/>
        <w:color w:val="808080"/>
        <w:sz w:val="12"/>
        <w:szCs w:val="1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F4F" w:rsidRDefault="00E26F4F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00063"/>
    <w:multiLevelType w:val="multilevel"/>
    <w:tmpl w:val="2EAA9CBC"/>
    <w:lvl w:ilvl="0">
      <w:start w:val="1"/>
      <w:numFmt w:val="bullet"/>
      <w:lvlText w:val="n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3432910"/>
    <w:multiLevelType w:val="multilevel"/>
    <w:tmpl w:val="003A2A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4972B74"/>
    <w:multiLevelType w:val="multilevel"/>
    <w:tmpl w:val="63B21C54"/>
    <w:lvl w:ilvl="0">
      <w:numFmt w:val="bullet"/>
      <w:lvlText w:val="●"/>
      <w:lvlJc w:val="left"/>
      <w:pPr>
        <w:ind w:left="993" w:hanging="358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64" w:hanging="357"/>
      </w:pPr>
    </w:lvl>
    <w:lvl w:ilvl="2">
      <w:numFmt w:val="bullet"/>
      <w:lvlText w:val="•"/>
      <w:lvlJc w:val="left"/>
      <w:pPr>
        <w:ind w:left="2728" w:hanging="358"/>
      </w:pPr>
    </w:lvl>
    <w:lvl w:ilvl="3">
      <w:numFmt w:val="bullet"/>
      <w:lvlText w:val="•"/>
      <w:lvlJc w:val="left"/>
      <w:pPr>
        <w:ind w:left="3592" w:hanging="358"/>
      </w:pPr>
    </w:lvl>
    <w:lvl w:ilvl="4">
      <w:numFmt w:val="bullet"/>
      <w:lvlText w:val="•"/>
      <w:lvlJc w:val="left"/>
      <w:pPr>
        <w:ind w:left="4456" w:hanging="358"/>
      </w:pPr>
    </w:lvl>
    <w:lvl w:ilvl="5">
      <w:numFmt w:val="bullet"/>
      <w:lvlText w:val="•"/>
      <w:lvlJc w:val="left"/>
      <w:pPr>
        <w:ind w:left="5320" w:hanging="358"/>
      </w:pPr>
    </w:lvl>
    <w:lvl w:ilvl="6">
      <w:numFmt w:val="bullet"/>
      <w:lvlText w:val="•"/>
      <w:lvlJc w:val="left"/>
      <w:pPr>
        <w:ind w:left="6184" w:hanging="358"/>
      </w:pPr>
    </w:lvl>
    <w:lvl w:ilvl="7">
      <w:numFmt w:val="bullet"/>
      <w:lvlText w:val="•"/>
      <w:lvlJc w:val="left"/>
      <w:pPr>
        <w:ind w:left="7048" w:hanging="358"/>
      </w:pPr>
    </w:lvl>
    <w:lvl w:ilvl="8">
      <w:numFmt w:val="bullet"/>
      <w:lvlText w:val="•"/>
      <w:lvlJc w:val="left"/>
      <w:pPr>
        <w:ind w:left="7912" w:hanging="357"/>
      </w:pPr>
    </w:lvl>
  </w:abstractNum>
  <w:abstractNum w:abstractNumId="3">
    <w:nsid w:val="169512F9"/>
    <w:multiLevelType w:val="multilevel"/>
    <w:tmpl w:val="41301B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nsid w:val="20A63CD5"/>
    <w:multiLevelType w:val="multilevel"/>
    <w:tmpl w:val="D86C6744"/>
    <w:lvl w:ilvl="0">
      <w:start w:val="1"/>
      <w:numFmt w:val="lowerLetter"/>
      <w:lvlText w:val="%1)"/>
      <w:lvlJc w:val="left"/>
      <w:pPr>
        <w:ind w:left="36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3B1C8D"/>
    <w:multiLevelType w:val="multilevel"/>
    <w:tmpl w:val="127A2A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60476198"/>
    <w:multiLevelType w:val="multilevel"/>
    <w:tmpl w:val="B2062C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6E7025"/>
    <w:rsid w:val="006E7025"/>
    <w:rsid w:val="00E26F4F"/>
    <w:rsid w:val="00FE5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6E7025"/>
    <w:pPr>
      <w:ind w:left="1224" w:right="1224"/>
      <w:jc w:val="center"/>
      <w:outlineLvl w:val="0"/>
    </w:pPr>
    <w:rPr>
      <w:b/>
      <w:bCs/>
    </w:rPr>
  </w:style>
  <w:style w:type="paragraph" w:styleId="Titolo2">
    <w:name w:val="heading 2"/>
    <w:basedOn w:val="normal"/>
    <w:next w:val="normal"/>
    <w:rsid w:val="006E7025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"/>
    <w:next w:val="normal"/>
    <w:rsid w:val="006E7025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"/>
    <w:next w:val="normal"/>
    <w:rsid w:val="006E7025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"/>
    <w:next w:val="normal"/>
    <w:rsid w:val="006E7025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"/>
    <w:next w:val="normal"/>
    <w:rsid w:val="006E7025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6E70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6E7025"/>
  </w:style>
  <w:style w:type="paragraph" w:styleId="Titolo">
    <w:name w:val="Title"/>
    <w:basedOn w:val="normal"/>
    <w:next w:val="normal"/>
    <w:rsid w:val="006E7025"/>
    <w:pPr>
      <w:ind w:left="540"/>
    </w:pPr>
    <w:rPr>
      <w:b/>
      <w:bCs/>
      <w:sz w:val="28"/>
      <w:szCs w:val="28"/>
    </w:rPr>
  </w:style>
  <w:style w:type="paragraph" w:styleId="Sottotitolo">
    <w:name w:val="Subtitle"/>
    <w:basedOn w:val="normal"/>
    <w:next w:val="normal"/>
    <w:rsid w:val="006E7025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26F4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26F4F"/>
  </w:style>
  <w:style w:type="paragraph" w:styleId="Pidipagina">
    <w:name w:val="footer"/>
    <w:basedOn w:val="Normale"/>
    <w:link w:val="PidipaginaCarattere"/>
    <w:uiPriority w:val="99"/>
    <w:semiHidden/>
    <w:unhideWhenUsed/>
    <w:rsid w:val="00E26F4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26F4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eradicommercio@pec.brta.camcom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garanteprivacy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ameradicommercio@pec.brta.camcom.it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nZELHJxNedQS4HqvcNYqaz5x1w==">CgMxLjAyDmguaTJhdDJubWE5cWs1OAByITFNSHZaeHpOUDlvdk1ZUG45aXBtN1FVc2RRUkNBanpnVQ==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1281</Words>
  <Characters>7305</Characters>
  <Application>Microsoft Office Word</Application>
  <DocSecurity>0</DocSecurity>
  <Lines>60</Lines>
  <Paragraphs>17</Paragraphs>
  <ScaleCrop>false</ScaleCrop>
  <Company/>
  <LinksUpToDate>false</LinksUpToDate>
  <CharactersWithSpaces>8569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eta0029</cp:lastModifiedBy>
  <cp:revision>2</cp:revision>
  <dcterms:created xsi:type="dcterms:W3CDTF">2026-05-28T06:39:00Z</dcterms:created>
  <dcterms:modified xsi:type="dcterms:W3CDTF">2026-05-28T06:42:00Z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2025-03-11T00:00:00Z</vt:lpwstr>
  </property>
  <property fmtid="{D5CDD505-2E9C-101B-9397-08002B2CF9AE}" pid="3" name="Creator">
    <vt:lpwstr>Microsoft® Word per Microsoft 365</vt:lpwstr>
  </property>
  <property fmtid="{D5CDD505-2E9C-101B-9397-08002B2CF9AE}" pid="4" name="LastSaved">
    <vt:lpwstr>2025-04-30T00:00:00Z</vt:lpwstr>
  </property>
  <property fmtid="{D5CDD505-2E9C-101B-9397-08002B2CF9AE}" pid="5" name="Producer">
    <vt:lpwstr>Microsoft® Word per Microsoft 365</vt:lpwstr>
  </property>
</Properties>
</file>